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AE8" w:rsidRPr="001811F1" w:rsidRDefault="00E72AE8" w:rsidP="00E72AE8">
      <w:pPr>
        <w:tabs>
          <w:tab w:val="center" w:pos="2410"/>
          <w:tab w:val="right" w:pos="9498"/>
        </w:tabs>
        <w:ind w:left="-426" w:right="-425"/>
        <w:rPr>
          <w:sz w:val="26"/>
          <w:szCs w:val="26"/>
        </w:rPr>
      </w:pPr>
      <w:r>
        <w:rPr>
          <w:sz w:val="28"/>
          <w:szCs w:val="26"/>
        </w:rPr>
        <w:tab/>
      </w:r>
      <w:r w:rsidRPr="00C96FE7">
        <w:rPr>
          <w:sz w:val="28"/>
          <w:szCs w:val="26"/>
        </w:rPr>
        <w:t>ĐOÀN</w:t>
      </w:r>
      <w:r>
        <w:rPr>
          <w:sz w:val="28"/>
          <w:szCs w:val="26"/>
        </w:rPr>
        <w:t xml:space="preserve"> </w:t>
      </w:r>
      <w:r>
        <w:rPr>
          <w:sz w:val="28"/>
          <w:szCs w:val="28"/>
        </w:rPr>
        <w:t>TRƯỜNG ĐẠI HỌC SƯ PHẠM</w:t>
      </w:r>
      <w:r>
        <w:rPr>
          <w:sz w:val="28"/>
          <w:szCs w:val="28"/>
        </w:rPr>
        <w:tab/>
      </w:r>
      <w:r w:rsidRPr="00234F6D">
        <w:rPr>
          <w:b/>
          <w:sz w:val="30"/>
          <w:szCs w:val="30"/>
          <w:u w:val="single"/>
        </w:rPr>
        <w:t>ĐOÀN TNCS HỒ CHÍ MINH</w:t>
      </w:r>
    </w:p>
    <w:p w:rsidR="00E72AE8" w:rsidRDefault="00E72AE8" w:rsidP="00E72AE8">
      <w:pPr>
        <w:tabs>
          <w:tab w:val="center" w:pos="2410"/>
          <w:tab w:val="right" w:pos="9498"/>
        </w:tabs>
        <w:ind w:left="-567" w:right="-425"/>
        <w:rPr>
          <w:sz w:val="28"/>
          <w:szCs w:val="28"/>
        </w:rPr>
      </w:pPr>
      <w:r>
        <w:rPr>
          <w:sz w:val="28"/>
          <w:szCs w:val="28"/>
        </w:rPr>
        <w:tab/>
        <w:t>TP. HỒ CHÍ MINH</w:t>
      </w:r>
    </w:p>
    <w:p w:rsidR="00E72AE8" w:rsidRPr="000229D4" w:rsidRDefault="00E72AE8" w:rsidP="00E72AE8">
      <w:pPr>
        <w:tabs>
          <w:tab w:val="center" w:pos="2410"/>
          <w:tab w:val="right" w:pos="9498"/>
        </w:tabs>
        <w:ind w:left="-567" w:right="-425"/>
        <w:rPr>
          <w:b/>
          <w:sz w:val="28"/>
          <w:szCs w:val="28"/>
        </w:rPr>
      </w:pPr>
      <w:r>
        <w:rPr>
          <w:sz w:val="26"/>
          <w:szCs w:val="26"/>
        </w:rPr>
        <w:tab/>
      </w:r>
      <w:r w:rsidRPr="000229D4">
        <w:rPr>
          <w:b/>
          <w:sz w:val="28"/>
          <w:szCs w:val="28"/>
        </w:rPr>
        <w:t xml:space="preserve">BCH ĐOÀN KHOA </w:t>
      </w:r>
      <w:r>
        <w:rPr>
          <w:b/>
          <w:sz w:val="28"/>
          <w:szCs w:val="28"/>
        </w:rPr>
        <w:t>GIÁO DỤC TIỂU HỌC</w:t>
      </w:r>
    </w:p>
    <w:p w:rsidR="00E72AE8" w:rsidRPr="001811F1" w:rsidRDefault="00E72AE8" w:rsidP="00E72AE8">
      <w:pPr>
        <w:tabs>
          <w:tab w:val="center" w:pos="2410"/>
          <w:tab w:val="right" w:pos="9498"/>
        </w:tabs>
        <w:ind w:left="-426" w:right="-425"/>
        <w:rPr>
          <w:sz w:val="26"/>
          <w:szCs w:val="26"/>
        </w:rPr>
      </w:pPr>
      <w:r>
        <w:tab/>
        <w:t xml:space="preserve">*** </w:t>
      </w:r>
      <w:r>
        <w:tab/>
      </w:r>
    </w:p>
    <w:p w:rsidR="00E72AE8" w:rsidRDefault="00E72AE8" w:rsidP="00E72AE8">
      <w:pPr>
        <w:tabs>
          <w:tab w:val="center" w:pos="2410"/>
          <w:tab w:val="right" w:pos="9498"/>
        </w:tabs>
        <w:ind w:left="-426" w:right="-425"/>
        <w:rPr>
          <w:i/>
          <w:szCs w:val="26"/>
        </w:rPr>
      </w:pPr>
      <w:r>
        <w:tab/>
      </w:r>
      <w:r w:rsidRPr="003B7F5D">
        <w:rPr>
          <w:sz w:val="28"/>
          <w:szCs w:val="28"/>
        </w:rPr>
        <w:t xml:space="preserve">Số: </w:t>
      </w:r>
      <w:r w:rsidR="00C35A9F">
        <w:rPr>
          <w:sz w:val="28"/>
          <w:szCs w:val="28"/>
        </w:rPr>
        <w:t>17</w:t>
      </w:r>
      <w:r w:rsidRPr="003B7F5D">
        <w:rPr>
          <w:sz w:val="28"/>
          <w:szCs w:val="28"/>
        </w:rPr>
        <w:t>-KH/ĐTN-</w:t>
      </w:r>
      <w:r w:rsidR="00C35A9F">
        <w:rPr>
          <w:sz w:val="28"/>
          <w:szCs w:val="28"/>
        </w:rPr>
        <w:t>GDTH</w:t>
      </w:r>
      <w:r>
        <w:rPr>
          <w:sz w:val="26"/>
          <w:szCs w:val="28"/>
        </w:rPr>
        <w:tab/>
      </w:r>
      <w:r w:rsidR="00C9274D">
        <w:rPr>
          <w:i/>
          <w:sz w:val="26"/>
          <w:szCs w:val="26"/>
        </w:rPr>
        <w:t>TP.Hồ Chí Minh, ngày 21</w:t>
      </w:r>
      <w:r w:rsidRPr="00234F6D">
        <w:rPr>
          <w:i/>
          <w:sz w:val="26"/>
          <w:szCs w:val="26"/>
        </w:rPr>
        <w:t xml:space="preserve"> tháng 1</w:t>
      </w:r>
      <w:r w:rsidR="00C9274D">
        <w:rPr>
          <w:i/>
          <w:sz w:val="26"/>
          <w:szCs w:val="26"/>
        </w:rPr>
        <w:t>1</w:t>
      </w:r>
      <w:r w:rsidRPr="00234F6D">
        <w:rPr>
          <w:i/>
          <w:sz w:val="26"/>
          <w:szCs w:val="26"/>
        </w:rPr>
        <w:t xml:space="preserve"> năm 2016</w:t>
      </w:r>
    </w:p>
    <w:p w:rsidR="00E72AE8" w:rsidRPr="003B7F5D" w:rsidRDefault="00E72AE8" w:rsidP="00E72AE8">
      <w:pPr>
        <w:tabs>
          <w:tab w:val="center" w:pos="2410"/>
          <w:tab w:val="right" w:pos="9074"/>
        </w:tabs>
        <w:spacing w:before="20" w:after="20"/>
        <w:ind w:left="-426"/>
        <w:rPr>
          <w:sz w:val="14"/>
          <w:szCs w:val="26"/>
        </w:rPr>
      </w:pPr>
    </w:p>
    <w:p w:rsidR="00E72AE8" w:rsidRPr="00541157" w:rsidRDefault="00E72AE8" w:rsidP="00E72AE8">
      <w:pPr>
        <w:tabs>
          <w:tab w:val="center" w:pos="1620"/>
          <w:tab w:val="right" w:pos="8640"/>
        </w:tabs>
        <w:spacing w:before="20" w:after="20"/>
        <w:ind w:right="35"/>
        <w:rPr>
          <w:sz w:val="6"/>
          <w:szCs w:val="26"/>
        </w:rPr>
      </w:pPr>
      <w:r w:rsidRPr="00C979D1">
        <w:rPr>
          <w:szCs w:val="26"/>
        </w:rPr>
        <w:tab/>
        <w:t xml:space="preserve"> </w:t>
      </w:r>
    </w:p>
    <w:p w:rsidR="00E72AE8" w:rsidRPr="000229D4" w:rsidRDefault="00E72AE8" w:rsidP="00E72AE8">
      <w:pPr>
        <w:pStyle w:val="Heading2"/>
        <w:rPr>
          <w:rFonts w:ascii="Times New Roman" w:hAnsi="Times New Roman"/>
          <w:sz w:val="32"/>
          <w:szCs w:val="32"/>
        </w:rPr>
      </w:pPr>
      <w:r w:rsidRPr="000229D4">
        <w:rPr>
          <w:rFonts w:ascii="Times New Roman" w:hAnsi="Times New Roman"/>
          <w:sz w:val="32"/>
          <w:szCs w:val="32"/>
        </w:rPr>
        <w:t xml:space="preserve">KẾ HOẠCH </w:t>
      </w:r>
    </w:p>
    <w:p w:rsidR="00E72AE8" w:rsidRPr="000229D4" w:rsidRDefault="00E72AE8" w:rsidP="00E72AE8">
      <w:pPr>
        <w:pStyle w:val="Heading1"/>
        <w:rPr>
          <w:rFonts w:ascii="Times New Roman" w:hAnsi="Times New Roman"/>
          <w:sz w:val="28"/>
          <w:szCs w:val="28"/>
        </w:rPr>
      </w:pPr>
      <w:r w:rsidRPr="000229D4">
        <w:rPr>
          <w:rFonts w:ascii="Times New Roman" w:hAnsi="Times New Roman"/>
          <w:sz w:val="28"/>
          <w:szCs w:val="28"/>
        </w:rPr>
        <w:t xml:space="preserve">Phân bổ đại biểu tham dự Đại hội Đại biểu </w:t>
      </w:r>
    </w:p>
    <w:p w:rsidR="00E72AE8" w:rsidRDefault="00E72AE8" w:rsidP="00E72AE8">
      <w:pPr>
        <w:pStyle w:val="Heading1"/>
        <w:rPr>
          <w:rFonts w:ascii="Times New Roman" w:hAnsi="Times New Roman"/>
          <w:sz w:val="28"/>
          <w:szCs w:val="28"/>
        </w:rPr>
      </w:pPr>
      <w:r w:rsidRPr="000229D4">
        <w:rPr>
          <w:rFonts w:ascii="Times New Roman" w:hAnsi="Times New Roman"/>
          <w:sz w:val="28"/>
          <w:szCs w:val="28"/>
        </w:rPr>
        <w:t xml:space="preserve">Đoàn TNCS Hồ Chí Minh khoa </w:t>
      </w:r>
      <w:r>
        <w:rPr>
          <w:rFonts w:ascii="Times New Roman" w:hAnsi="Times New Roman"/>
          <w:sz w:val="28"/>
          <w:szCs w:val="28"/>
        </w:rPr>
        <w:t>Giáo dục Tiểu học</w:t>
      </w:r>
    </w:p>
    <w:p w:rsidR="00E72AE8" w:rsidRDefault="00E72AE8" w:rsidP="00E72AE8">
      <w:pPr>
        <w:pStyle w:val="Heading1"/>
        <w:rPr>
          <w:rFonts w:ascii="Times New Roman" w:hAnsi="Times New Roman"/>
          <w:sz w:val="28"/>
          <w:szCs w:val="28"/>
        </w:rPr>
      </w:pPr>
      <w:r w:rsidRPr="000229D4">
        <w:rPr>
          <w:rFonts w:ascii="Times New Roman" w:hAnsi="Times New Roman"/>
          <w:sz w:val="28"/>
          <w:szCs w:val="28"/>
        </w:rPr>
        <w:t xml:space="preserve">nhiệm kỳ 2017 </w:t>
      </w:r>
      <w:r>
        <w:rPr>
          <w:rFonts w:ascii="Times New Roman" w:hAnsi="Times New Roman"/>
          <w:sz w:val="28"/>
          <w:szCs w:val="28"/>
        </w:rPr>
        <w:t>–</w:t>
      </w:r>
      <w:r w:rsidRPr="000229D4">
        <w:rPr>
          <w:rFonts w:ascii="Times New Roman" w:hAnsi="Times New Roman"/>
          <w:sz w:val="28"/>
          <w:szCs w:val="28"/>
        </w:rPr>
        <w:t xml:space="preserve"> 2019</w:t>
      </w:r>
    </w:p>
    <w:p w:rsidR="00E72AE8" w:rsidRPr="00560AAA" w:rsidRDefault="00E72AE8" w:rsidP="00E72AE8">
      <w:pPr>
        <w:jc w:val="center"/>
      </w:pPr>
      <w:r>
        <w:t>---------------</w:t>
      </w:r>
    </w:p>
    <w:p w:rsidR="00E72AE8" w:rsidRPr="003B7F5D" w:rsidRDefault="00E72AE8" w:rsidP="00E72AE8">
      <w:pPr>
        <w:spacing w:before="20" w:after="20"/>
        <w:rPr>
          <w:sz w:val="14"/>
          <w:szCs w:val="26"/>
        </w:rPr>
      </w:pPr>
      <w:r>
        <w:rPr>
          <w:szCs w:val="26"/>
        </w:rPr>
        <w:tab/>
      </w:r>
      <w:r>
        <w:rPr>
          <w:szCs w:val="26"/>
        </w:rPr>
        <w:tab/>
      </w:r>
      <w:r>
        <w:rPr>
          <w:szCs w:val="26"/>
        </w:rPr>
        <w:tab/>
      </w:r>
      <w:r>
        <w:rPr>
          <w:szCs w:val="26"/>
        </w:rPr>
        <w:tab/>
      </w:r>
      <w:r>
        <w:rPr>
          <w:szCs w:val="26"/>
        </w:rPr>
        <w:tab/>
      </w:r>
    </w:p>
    <w:p w:rsidR="00E72AE8" w:rsidRPr="00C979D1" w:rsidRDefault="00E72AE8" w:rsidP="00E72AE8">
      <w:pPr>
        <w:spacing w:before="20" w:after="20"/>
        <w:jc w:val="center"/>
        <w:rPr>
          <w:sz w:val="6"/>
          <w:szCs w:val="26"/>
        </w:rPr>
      </w:pPr>
    </w:p>
    <w:p w:rsidR="00E72AE8" w:rsidRPr="003B7F5D" w:rsidRDefault="00E72AE8" w:rsidP="00E72AE8">
      <w:pPr>
        <w:spacing w:before="20" w:after="20" w:line="264" w:lineRule="auto"/>
        <w:ind w:firstLine="720"/>
        <w:jc w:val="both"/>
        <w:rPr>
          <w:sz w:val="28"/>
          <w:szCs w:val="28"/>
        </w:rPr>
      </w:pPr>
      <w:r w:rsidRPr="003B7F5D">
        <w:rPr>
          <w:sz w:val="28"/>
          <w:szCs w:val="28"/>
        </w:rPr>
        <w:t>- Căn cứ Điều lệ Đoàn và Hướng dẫn thực hiện Điều lệ Đoàn Thanh niên Cộng sản Hồ Chí Minh;</w:t>
      </w:r>
    </w:p>
    <w:p w:rsidR="00E72AE8" w:rsidRPr="003B7F5D" w:rsidRDefault="00E72AE8" w:rsidP="00E72AE8">
      <w:pPr>
        <w:spacing w:before="20" w:after="20" w:line="264" w:lineRule="auto"/>
        <w:ind w:firstLine="720"/>
        <w:jc w:val="both"/>
        <w:rPr>
          <w:sz w:val="28"/>
          <w:szCs w:val="28"/>
        </w:rPr>
      </w:pPr>
      <w:r w:rsidRPr="003B7F5D">
        <w:rPr>
          <w:sz w:val="28"/>
          <w:szCs w:val="28"/>
        </w:rPr>
        <w:t xml:space="preserve">- Căn cứ kế hoạch số </w:t>
      </w:r>
      <w:r w:rsidR="00703258">
        <w:rPr>
          <w:sz w:val="28"/>
          <w:szCs w:val="28"/>
        </w:rPr>
        <w:t>16</w:t>
      </w:r>
      <w:r w:rsidRPr="003B7F5D">
        <w:rPr>
          <w:sz w:val="28"/>
          <w:szCs w:val="28"/>
        </w:rPr>
        <w:t>-KH/ĐTN-</w:t>
      </w:r>
      <w:r w:rsidR="00C35A9F">
        <w:rPr>
          <w:sz w:val="28"/>
          <w:szCs w:val="28"/>
        </w:rPr>
        <w:t>GDTH</w:t>
      </w:r>
      <w:r w:rsidR="00C9274D">
        <w:rPr>
          <w:sz w:val="28"/>
          <w:szCs w:val="28"/>
        </w:rPr>
        <w:t xml:space="preserve"> ngày 21/11</w:t>
      </w:r>
      <w:r w:rsidRPr="003B7F5D">
        <w:rPr>
          <w:sz w:val="28"/>
          <w:szCs w:val="28"/>
        </w:rPr>
        <w:t xml:space="preserve">/2016 về việc tổ chức Đại hội Đại biểu Đoàn TNCS Hồ Chí Minh khoa </w:t>
      </w:r>
      <w:r>
        <w:rPr>
          <w:sz w:val="28"/>
          <w:szCs w:val="28"/>
        </w:rPr>
        <w:t>Giáo dục Tiểu học</w:t>
      </w:r>
      <w:r w:rsidRPr="003B7F5D">
        <w:rPr>
          <w:sz w:val="28"/>
          <w:szCs w:val="28"/>
        </w:rPr>
        <w:t xml:space="preserve"> nhiệm kỳ 2017 - 2019 (dưới đây gọi tắt là Đại hội);</w:t>
      </w:r>
    </w:p>
    <w:p w:rsidR="00E72AE8" w:rsidRDefault="00E72AE8" w:rsidP="00E72AE8">
      <w:pPr>
        <w:spacing w:before="20" w:after="20" w:line="264" w:lineRule="auto"/>
        <w:ind w:firstLine="720"/>
        <w:jc w:val="both"/>
        <w:rPr>
          <w:sz w:val="28"/>
          <w:szCs w:val="28"/>
        </w:rPr>
      </w:pPr>
      <w:r w:rsidRPr="003B7F5D">
        <w:rPr>
          <w:sz w:val="28"/>
          <w:szCs w:val="28"/>
        </w:rPr>
        <w:t xml:space="preserve">Ban Chấp hành Đoàn khoa </w:t>
      </w:r>
      <w:r>
        <w:rPr>
          <w:sz w:val="28"/>
          <w:szCs w:val="28"/>
        </w:rPr>
        <w:t>Giáo dục Tiểu học</w:t>
      </w:r>
      <w:r w:rsidRPr="003B7F5D">
        <w:rPr>
          <w:sz w:val="28"/>
          <w:szCs w:val="28"/>
        </w:rPr>
        <w:t xml:space="preserve"> xây dựng kế hoạch phân bổ Đại biểu dự Đại hội, như sau:</w:t>
      </w:r>
    </w:p>
    <w:p w:rsidR="00E72AE8" w:rsidRPr="003B7F5D" w:rsidRDefault="00E72AE8" w:rsidP="00E72AE8">
      <w:pPr>
        <w:spacing w:before="20" w:after="20" w:line="264" w:lineRule="auto"/>
        <w:ind w:firstLine="720"/>
        <w:jc w:val="both"/>
        <w:rPr>
          <w:sz w:val="12"/>
          <w:szCs w:val="28"/>
        </w:rPr>
      </w:pPr>
    </w:p>
    <w:p w:rsidR="00E72AE8" w:rsidRPr="003B7F5D" w:rsidRDefault="00E72AE8" w:rsidP="00E72AE8">
      <w:pPr>
        <w:spacing w:before="20" w:after="20" w:line="264" w:lineRule="auto"/>
        <w:jc w:val="both"/>
        <w:rPr>
          <w:b/>
          <w:bCs/>
          <w:sz w:val="28"/>
          <w:szCs w:val="28"/>
        </w:rPr>
      </w:pPr>
      <w:r w:rsidRPr="003B7F5D">
        <w:rPr>
          <w:b/>
          <w:bCs/>
          <w:sz w:val="28"/>
          <w:szCs w:val="28"/>
        </w:rPr>
        <w:t>I. ĐỐI TƯỢNG, NGUYÊN TẮC VÀ TIÊU CHUẨN ĐẠI BIỂU</w:t>
      </w:r>
    </w:p>
    <w:p w:rsidR="00E72AE8" w:rsidRDefault="00E72AE8" w:rsidP="00E72AE8">
      <w:pPr>
        <w:spacing w:before="20" w:after="20" w:line="264" w:lineRule="auto"/>
        <w:ind w:firstLine="284"/>
        <w:jc w:val="both"/>
        <w:rPr>
          <w:b/>
          <w:bCs/>
          <w:sz w:val="28"/>
          <w:szCs w:val="28"/>
        </w:rPr>
      </w:pPr>
      <w:r>
        <w:rPr>
          <w:b/>
          <w:bCs/>
          <w:sz w:val="28"/>
          <w:szCs w:val="28"/>
        </w:rPr>
        <w:t>1. Đối tượng</w:t>
      </w:r>
    </w:p>
    <w:p w:rsidR="00E72AE8" w:rsidRPr="003B7F5D" w:rsidRDefault="00E72AE8" w:rsidP="00E72AE8">
      <w:pPr>
        <w:spacing w:before="20" w:after="20" w:line="264" w:lineRule="auto"/>
        <w:ind w:firstLine="284"/>
        <w:jc w:val="both"/>
        <w:rPr>
          <w:b/>
          <w:bCs/>
          <w:sz w:val="28"/>
          <w:szCs w:val="28"/>
        </w:rPr>
      </w:pPr>
      <w:r>
        <w:rPr>
          <w:sz w:val="28"/>
          <w:szCs w:val="28"/>
        </w:rPr>
        <w:tab/>
      </w:r>
      <w:r w:rsidRPr="003B7F5D">
        <w:rPr>
          <w:sz w:val="28"/>
          <w:szCs w:val="28"/>
        </w:rPr>
        <w:t xml:space="preserve">Là cán bộ Đoàn, đoàn viên đang sinh hoạt, công tác tại các chi Đoàn trực thuộc Đoàn khoa </w:t>
      </w:r>
      <w:r>
        <w:rPr>
          <w:sz w:val="28"/>
          <w:szCs w:val="28"/>
        </w:rPr>
        <w:t>Giáo dục Tiểu học</w:t>
      </w:r>
      <w:r w:rsidRPr="003B7F5D">
        <w:rPr>
          <w:sz w:val="28"/>
          <w:szCs w:val="28"/>
        </w:rPr>
        <w:t>, nếu đảm bảo tư cách, điều kiện và đủ tiêu chuẩn, đều được bầu làm đại biểu chính thức hoặc đại biểu dự khuyết của Đại hội.</w:t>
      </w:r>
    </w:p>
    <w:p w:rsidR="00E72AE8" w:rsidRPr="003B7F5D" w:rsidRDefault="00E72AE8" w:rsidP="00E72AE8">
      <w:pPr>
        <w:spacing w:before="20" w:after="20" w:line="264" w:lineRule="auto"/>
        <w:ind w:firstLine="284"/>
        <w:jc w:val="both"/>
        <w:rPr>
          <w:b/>
          <w:bCs/>
          <w:sz w:val="28"/>
          <w:szCs w:val="28"/>
        </w:rPr>
      </w:pPr>
      <w:r w:rsidRPr="003B7F5D">
        <w:rPr>
          <w:b/>
          <w:bCs/>
          <w:sz w:val="28"/>
          <w:szCs w:val="28"/>
        </w:rPr>
        <w:t xml:space="preserve">2. </w:t>
      </w:r>
      <w:r w:rsidRPr="003B7F5D">
        <w:rPr>
          <w:b/>
          <w:bCs/>
          <w:spacing w:val="-6"/>
          <w:sz w:val="28"/>
          <w:szCs w:val="28"/>
        </w:rPr>
        <w:t>Nguyên</w:t>
      </w:r>
      <w:r>
        <w:rPr>
          <w:b/>
          <w:bCs/>
          <w:sz w:val="28"/>
          <w:szCs w:val="28"/>
        </w:rPr>
        <w:t xml:space="preserve"> tắc</w:t>
      </w:r>
    </w:p>
    <w:p w:rsidR="00E72AE8" w:rsidRPr="003B7F5D" w:rsidRDefault="00E72AE8" w:rsidP="00E72AE8">
      <w:pPr>
        <w:spacing w:before="20" w:after="20" w:line="264" w:lineRule="auto"/>
        <w:ind w:firstLine="720"/>
        <w:jc w:val="both"/>
        <w:rPr>
          <w:sz w:val="28"/>
          <w:szCs w:val="28"/>
        </w:rPr>
      </w:pPr>
      <w:r w:rsidRPr="003B7F5D">
        <w:rPr>
          <w:sz w:val="28"/>
          <w:szCs w:val="28"/>
        </w:rPr>
        <w:t>- Đại biểu được bầu chọn tham dự Đại hội là những đại biểu được Hội nghị các chi Đoàn trực thuộc Đoàn khoa chọn ra trên cơ sở bầu cử bằng phiếu kín, với kết quả trúng cử đảm bảo theo quy định của Điều lệ Đoàn và Hướng dẫn thực hiện Điều lệ Đoàn.</w:t>
      </w:r>
    </w:p>
    <w:p w:rsidR="00E72AE8" w:rsidRPr="003B7F5D" w:rsidRDefault="00E72AE8" w:rsidP="00E72AE8">
      <w:pPr>
        <w:spacing w:before="20" w:after="20" w:line="264" w:lineRule="auto"/>
        <w:ind w:firstLine="720"/>
        <w:jc w:val="both"/>
        <w:rPr>
          <w:sz w:val="28"/>
          <w:szCs w:val="28"/>
        </w:rPr>
      </w:pPr>
      <w:r w:rsidRPr="003B7F5D">
        <w:rPr>
          <w:sz w:val="28"/>
          <w:szCs w:val="28"/>
        </w:rPr>
        <w:t>- Ban Chấp hành Đoàn khoa là cấp triệu tập đại biểu tham dự Đại hội; Bí thư Đoàn khoa được ủy quyền giải quyết công việc giữa các kỳ họp của Ban chấp hành, thực hiện chức năng, nhiệm vụ theo quy định và theo sự ủy nhiệm của Ban Chấp hành; Ban chấp hành Đoàn khoa được quyền chỉ định đại biểu dự Đ</w:t>
      </w:r>
      <w:r w:rsidR="00C9274D">
        <w:rPr>
          <w:sz w:val="28"/>
          <w:szCs w:val="28"/>
        </w:rPr>
        <w:t>ại hội với số lượng không quá 03</w:t>
      </w:r>
      <w:r w:rsidRPr="003B7F5D">
        <w:rPr>
          <w:sz w:val="28"/>
          <w:szCs w:val="28"/>
        </w:rPr>
        <w:t xml:space="preserve"> đại biểu.</w:t>
      </w:r>
    </w:p>
    <w:p w:rsidR="00E72AE8" w:rsidRPr="003B7F5D" w:rsidRDefault="00E72AE8" w:rsidP="00E72AE8">
      <w:pPr>
        <w:spacing w:before="20" w:after="20" w:line="264" w:lineRule="auto"/>
        <w:ind w:firstLine="284"/>
        <w:jc w:val="both"/>
        <w:rPr>
          <w:b/>
          <w:bCs/>
          <w:sz w:val="28"/>
          <w:szCs w:val="28"/>
        </w:rPr>
      </w:pPr>
      <w:r w:rsidRPr="003B7F5D">
        <w:rPr>
          <w:b/>
          <w:bCs/>
          <w:sz w:val="28"/>
          <w:szCs w:val="28"/>
        </w:rPr>
        <w:t xml:space="preserve">3. </w:t>
      </w:r>
      <w:r w:rsidRPr="003B7F5D">
        <w:rPr>
          <w:b/>
          <w:bCs/>
          <w:spacing w:val="-6"/>
          <w:sz w:val="28"/>
          <w:szCs w:val="28"/>
        </w:rPr>
        <w:t>Tiêu</w:t>
      </w:r>
      <w:r>
        <w:rPr>
          <w:b/>
          <w:bCs/>
          <w:sz w:val="28"/>
          <w:szCs w:val="28"/>
        </w:rPr>
        <w:t xml:space="preserve"> chuẩn đại biểu</w:t>
      </w:r>
    </w:p>
    <w:p w:rsidR="00E72AE8" w:rsidRPr="003B7F5D" w:rsidRDefault="00E72AE8" w:rsidP="00E72AE8">
      <w:pPr>
        <w:spacing w:before="20" w:after="20" w:line="264" w:lineRule="auto"/>
        <w:ind w:firstLine="720"/>
        <w:jc w:val="both"/>
        <w:rPr>
          <w:sz w:val="28"/>
          <w:szCs w:val="28"/>
        </w:rPr>
      </w:pPr>
      <w:r w:rsidRPr="003B7F5D">
        <w:rPr>
          <w:sz w:val="28"/>
          <w:szCs w:val="28"/>
        </w:rPr>
        <w:t xml:space="preserve">- </w:t>
      </w:r>
      <w:r w:rsidRPr="003B7F5D">
        <w:rPr>
          <w:color w:val="000000"/>
          <w:sz w:val="28"/>
          <w:szCs w:val="28"/>
        </w:rPr>
        <w:t>Đại biểu dự Đại hội Đoàn các cấp phải là những cán bộ Đoàn, đoàn viên, có khả năng đóng góp vào những quyết định của Đại hội, có khả năng truyền đạt kết quả Đại hội đến đoàn viên, thanh niên tại đơn vị; có tinh thần trách nhiệm, có thành tích tiêu biểu trong công tác Đoàn và phong trào thanh niên; được đoàn viên, thanh niên tại đơn vị tín nhiệm.</w:t>
      </w:r>
    </w:p>
    <w:p w:rsidR="00E72AE8" w:rsidRPr="003B7F5D" w:rsidRDefault="00E72AE8" w:rsidP="00E72AE8">
      <w:pPr>
        <w:spacing w:before="20" w:after="20" w:line="264" w:lineRule="auto"/>
        <w:ind w:firstLine="720"/>
        <w:jc w:val="both"/>
        <w:rPr>
          <w:sz w:val="28"/>
          <w:szCs w:val="28"/>
        </w:rPr>
      </w:pPr>
      <w:r w:rsidRPr="003B7F5D">
        <w:rPr>
          <w:sz w:val="28"/>
          <w:szCs w:val="28"/>
        </w:rPr>
        <w:lastRenderedPageBreak/>
        <w:t>- Những trường hợp sau không đủ tư cách đại biểu dự Đại hội:</w:t>
      </w:r>
    </w:p>
    <w:p w:rsidR="00E72AE8" w:rsidRPr="003B7F5D" w:rsidRDefault="00E72AE8" w:rsidP="00E72AE8">
      <w:pPr>
        <w:spacing w:before="20" w:after="20" w:line="264" w:lineRule="auto"/>
        <w:ind w:left="284" w:firstLine="273"/>
        <w:jc w:val="both"/>
        <w:rPr>
          <w:sz w:val="28"/>
          <w:szCs w:val="28"/>
        </w:rPr>
      </w:pPr>
      <w:r w:rsidRPr="003B7F5D">
        <w:rPr>
          <w:sz w:val="28"/>
          <w:szCs w:val="28"/>
        </w:rPr>
        <w:t xml:space="preserve">+ </w:t>
      </w:r>
      <w:r w:rsidRPr="003B7F5D">
        <w:rPr>
          <w:color w:val="000000"/>
          <w:sz w:val="28"/>
          <w:szCs w:val="28"/>
        </w:rPr>
        <w:t>Những người vi phạm các hình thức kỷ luật từ cảnh cáo trở lên (kỷ luật của Đoàn; của Đảng, chính quyền, hoặc các đoàn thể chính trị - xã hội khác mà đoàn viên đó là thành viên) mà chưa hết thời gian 12 tháng kể từ ngày có quyết định kỷ luật.</w:t>
      </w:r>
    </w:p>
    <w:p w:rsidR="00E72AE8" w:rsidRPr="003B7F5D" w:rsidRDefault="00E72AE8" w:rsidP="00E72AE8">
      <w:pPr>
        <w:spacing w:before="20" w:after="20" w:line="264" w:lineRule="auto"/>
        <w:ind w:left="284" w:firstLine="273"/>
        <w:jc w:val="both"/>
        <w:rPr>
          <w:sz w:val="28"/>
          <w:szCs w:val="28"/>
        </w:rPr>
      </w:pPr>
      <w:r w:rsidRPr="003B7F5D">
        <w:rPr>
          <w:sz w:val="28"/>
          <w:szCs w:val="28"/>
        </w:rPr>
        <w:t xml:space="preserve">+ </w:t>
      </w:r>
      <w:r w:rsidRPr="003B7F5D">
        <w:rPr>
          <w:color w:val="000000"/>
          <w:sz w:val="28"/>
          <w:szCs w:val="28"/>
        </w:rPr>
        <w:t xml:space="preserve">Đoàn viên bị tổ </w:t>
      </w:r>
      <w:r w:rsidRPr="003B7F5D">
        <w:rPr>
          <w:sz w:val="28"/>
          <w:szCs w:val="28"/>
        </w:rPr>
        <w:t>chức Đoàn cấp cơ sở ra quyết định đình chỉ sinh hoạt; đoàn viên bị tạm giam, bị truy tố trước pháp luật.</w:t>
      </w:r>
    </w:p>
    <w:p w:rsidR="00E72AE8" w:rsidRPr="003B7F5D" w:rsidRDefault="00E72AE8" w:rsidP="00E72AE8">
      <w:pPr>
        <w:spacing w:before="20" w:after="20" w:line="264" w:lineRule="auto"/>
        <w:ind w:left="284" w:firstLine="273"/>
        <w:jc w:val="both"/>
        <w:rPr>
          <w:sz w:val="28"/>
          <w:szCs w:val="28"/>
        </w:rPr>
      </w:pPr>
      <w:r w:rsidRPr="003B7F5D">
        <w:rPr>
          <w:sz w:val="28"/>
          <w:szCs w:val="28"/>
        </w:rPr>
        <w:t>+ Đại biểu được bầu cử</w:t>
      </w:r>
      <w:r w:rsidRPr="003B7F5D">
        <w:rPr>
          <w:color w:val="000000"/>
          <w:sz w:val="28"/>
          <w:szCs w:val="28"/>
        </w:rPr>
        <w:t xml:space="preserve"> không đúng quy định.</w:t>
      </w:r>
    </w:p>
    <w:p w:rsidR="00E72AE8" w:rsidRDefault="00E72AE8" w:rsidP="00E72AE8">
      <w:pPr>
        <w:spacing w:before="20" w:after="20" w:line="264" w:lineRule="auto"/>
        <w:ind w:firstLine="720"/>
        <w:jc w:val="both"/>
        <w:rPr>
          <w:color w:val="000000"/>
          <w:sz w:val="28"/>
          <w:szCs w:val="28"/>
        </w:rPr>
      </w:pPr>
      <w:r w:rsidRPr="003B7F5D">
        <w:rPr>
          <w:b/>
          <w:color w:val="000000"/>
          <w:sz w:val="28"/>
          <w:szCs w:val="28"/>
        </w:rPr>
        <w:t xml:space="preserve">Lưu ý: </w:t>
      </w:r>
      <w:r w:rsidRPr="003B7F5D">
        <w:rPr>
          <w:color w:val="000000"/>
          <w:sz w:val="28"/>
          <w:szCs w:val="28"/>
        </w:rPr>
        <w:t>Đối với những đại biểu đương nhiên (Uỷ viên BCH Đoàn khoa) đang bị đình chỉ chức vụ Ủy viên BCH (trong trường hợp đang trong quá trình điều tra kết luận để xem xét kỷ luật mà bị đình chỉ chức vụ Bí thư, Phó Bí thư)… thì không bác tư cách đại biểu mà báo cáo với Đại hội xem xét biểu quyết tư cách đại biểu.</w:t>
      </w:r>
    </w:p>
    <w:p w:rsidR="00E72AE8" w:rsidRPr="003B7F5D" w:rsidRDefault="00E72AE8" w:rsidP="00E72AE8">
      <w:pPr>
        <w:spacing w:before="20" w:after="20" w:line="264" w:lineRule="auto"/>
        <w:ind w:firstLine="720"/>
        <w:jc w:val="both"/>
        <w:rPr>
          <w:spacing w:val="-4"/>
          <w:sz w:val="12"/>
          <w:szCs w:val="28"/>
        </w:rPr>
      </w:pPr>
    </w:p>
    <w:p w:rsidR="00E72AE8" w:rsidRPr="003B7F5D" w:rsidRDefault="00E72AE8" w:rsidP="00E72AE8">
      <w:pPr>
        <w:spacing w:before="20" w:after="20" w:line="264" w:lineRule="auto"/>
        <w:jc w:val="both"/>
        <w:rPr>
          <w:b/>
          <w:bCs/>
          <w:sz w:val="28"/>
          <w:szCs w:val="28"/>
        </w:rPr>
      </w:pPr>
      <w:r w:rsidRPr="003B7F5D">
        <w:rPr>
          <w:b/>
          <w:bCs/>
          <w:sz w:val="28"/>
          <w:szCs w:val="28"/>
        </w:rPr>
        <w:t xml:space="preserve">II. </w:t>
      </w:r>
      <w:r>
        <w:rPr>
          <w:b/>
          <w:bCs/>
          <w:sz w:val="28"/>
          <w:szCs w:val="28"/>
        </w:rPr>
        <w:t xml:space="preserve">SỐ LƯỢNG, CƠ CẤU, </w:t>
      </w:r>
      <w:r w:rsidRPr="003B7F5D">
        <w:rPr>
          <w:b/>
          <w:bCs/>
          <w:sz w:val="28"/>
          <w:szCs w:val="28"/>
        </w:rPr>
        <w:t>CƠ SỞ PHÂN BỔ ĐẠI BIỂU</w:t>
      </w:r>
    </w:p>
    <w:p w:rsidR="00E72AE8" w:rsidRPr="00161D24" w:rsidRDefault="00E72AE8" w:rsidP="00E72AE8">
      <w:pPr>
        <w:spacing w:before="20" w:after="20" w:line="264" w:lineRule="auto"/>
        <w:ind w:firstLine="284"/>
        <w:jc w:val="both"/>
        <w:rPr>
          <w:sz w:val="28"/>
          <w:szCs w:val="28"/>
        </w:rPr>
      </w:pPr>
      <w:r w:rsidRPr="00161D24">
        <w:rPr>
          <w:b/>
          <w:bCs/>
          <w:sz w:val="28"/>
          <w:szCs w:val="28"/>
        </w:rPr>
        <w:t>1. Số lượng đại biểu:</w:t>
      </w:r>
    </w:p>
    <w:p w:rsidR="00E72AE8" w:rsidRPr="00161D24" w:rsidRDefault="00E72AE8" w:rsidP="00E72AE8">
      <w:pPr>
        <w:tabs>
          <w:tab w:val="left" w:pos="6110"/>
        </w:tabs>
        <w:spacing w:before="20" w:after="20" w:line="264" w:lineRule="auto"/>
        <w:ind w:firstLine="720"/>
        <w:jc w:val="both"/>
        <w:rPr>
          <w:b/>
          <w:bCs/>
          <w:sz w:val="28"/>
          <w:szCs w:val="28"/>
        </w:rPr>
      </w:pPr>
      <w:r w:rsidRPr="00161D24">
        <w:rPr>
          <w:b/>
          <w:bCs/>
          <w:i/>
          <w:iCs/>
          <w:sz w:val="28"/>
          <w:szCs w:val="28"/>
        </w:rPr>
        <w:t>a. Đại biểu chính thức:</w:t>
      </w:r>
    </w:p>
    <w:p w:rsidR="00E72AE8" w:rsidRPr="00161D24" w:rsidRDefault="00E72AE8" w:rsidP="00E72AE8">
      <w:pPr>
        <w:tabs>
          <w:tab w:val="left" w:pos="6500"/>
        </w:tabs>
        <w:spacing w:before="20" w:after="20" w:line="264" w:lineRule="auto"/>
        <w:ind w:firstLine="720"/>
        <w:jc w:val="both"/>
        <w:rPr>
          <w:b/>
          <w:bCs/>
          <w:sz w:val="28"/>
          <w:szCs w:val="28"/>
        </w:rPr>
      </w:pPr>
      <w:r w:rsidRPr="00161D24">
        <w:rPr>
          <w:spacing w:val="-8"/>
          <w:sz w:val="28"/>
          <w:szCs w:val="28"/>
        </w:rPr>
        <w:t>- Đại biểu đương nhiên (là BCH Đoàn Khoa đương nhiệm):</w:t>
      </w:r>
      <w:r w:rsidRPr="00161D24">
        <w:rPr>
          <w:sz w:val="28"/>
          <w:szCs w:val="28"/>
        </w:rPr>
        <w:t xml:space="preserve"> 0</w:t>
      </w:r>
      <w:r w:rsidR="00295EF6" w:rsidRPr="00161D24">
        <w:rPr>
          <w:sz w:val="28"/>
          <w:szCs w:val="28"/>
        </w:rPr>
        <w:t>8</w:t>
      </w:r>
      <w:r w:rsidRPr="00161D24">
        <w:rPr>
          <w:sz w:val="28"/>
          <w:szCs w:val="28"/>
        </w:rPr>
        <w:t xml:space="preserve"> đồng chí.</w:t>
      </w:r>
    </w:p>
    <w:p w:rsidR="00E72AE8" w:rsidRPr="00161D24" w:rsidRDefault="00E72AE8" w:rsidP="00E72AE8">
      <w:pPr>
        <w:tabs>
          <w:tab w:val="left" w:pos="6500"/>
        </w:tabs>
        <w:spacing w:before="20" w:after="20" w:line="264" w:lineRule="auto"/>
        <w:ind w:firstLine="720"/>
        <w:jc w:val="both"/>
        <w:rPr>
          <w:b/>
          <w:bCs/>
          <w:sz w:val="28"/>
          <w:szCs w:val="28"/>
        </w:rPr>
      </w:pPr>
      <w:r w:rsidRPr="00161D24">
        <w:rPr>
          <w:sz w:val="28"/>
          <w:szCs w:val="28"/>
        </w:rPr>
        <w:t>- Đại</w:t>
      </w:r>
      <w:r w:rsidR="007C15AD" w:rsidRPr="00161D24">
        <w:rPr>
          <w:sz w:val="28"/>
          <w:szCs w:val="28"/>
        </w:rPr>
        <w:t xml:space="preserve"> biểu được bầu chọn từ cơ sở: 62</w:t>
      </w:r>
      <w:r w:rsidRPr="00161D24">
        <w:rPr>
          <w:sz w:val="28"/>
          <w:szCs w:val="28"/>
        </w:rPr>
        <w:t xml:space="preserve"> đồng chí.</w:t>
      </w:r>
    </w:p>
    <w:p w:rsidR="00E72AE8" w:rsidRPr="00161D24" w:rsidRDefault="00E72AE8" w:rsidP="00E72AE8">
      <w:pPr>
        <w:spacing w:before="20" w:after="20" w:line="264" w:lineRule="auto"/>
        <w:ind w:firstLine="720"/>
        <w:jc w:val="both"/>
        <w:rPr>
          <w:bCs/>
          <w:i/>
          <w:sz w:val="28"/>
          <w:szCs w:val="28"/>
        </w:rPr>
      </w:pPr>
      <w:r w:rsidRPr="00161D24">
        <w:rPr>
          <w:sz w:val="28"/>
          <w:szCs w:val="28"/>
        </w:rPr>
        <w:t xml:space="preserve">- Đại biểu chỉ định (nếu có): </w:t>
      </w:r>
      <w:r w:rsidRPr="00161D24">
        <w:rPr>
          <w:bCs/>
          <w:sz w:val="28"/>
          <w:szCs w:val="28"/>
        </w:rPr>
        <w:t>Không quá</w:t>
      </w:r>
      <w:r w:rsidRPr="00161D24">
        <w:rPr>
          <w:sz w:val="28"/>
          <w:szCs w:val="28"/>
        </w:rPr>
        <w:t xml:space="preserve"> 5% (khoảng </w:t>
      </w:r>
      <w:r w:rsidR="00893B2B" w:rsidRPr="00161D24">
        <w:rPr>
          <w:sz w:val="28"/>
          <w:szCs w:val="28"/>
        </w:rPr>
        <w:t>03</w:t>
      </w:r>
      <w:r w:rsidRPr="00161D24">
        <w:rPr>
          <w:sz w:val="28"/>
          <w:szCs w:val="28"/>
        </w:rPr>
        <w:t xml:space="preserve"> </w:t>
      </w:r>
      <w:r w:rsidRPr="00161D24">
        <w:rPr>
          <w:bCs/>
          <w:sz w:val="28"/>
          <w:szCs w:val="28"/>
        </w:rPr>
        <w:t>đồng chí).</w:t>
      </w:r>
    </w:p>
    <w:p w:rsidR="00E72AE8" w:rsidRPr="003B7F5D" w:rsidRDefault="00E72AE8" w:rsidP="00E72AE8">
      <w:pPr>
        <w:spacing w:before="20" w:after="20" w:line="264" w:lineRule="auto"/>
        <w:ind w:firstLine="720"/>
        <w:jc w:val="both"/>
        <w:rPr>
          <w:sz w:val="28"/>
          <w:szCs w:val="28"/>
        </w:rPr>
      </w:pPr>
      <w:r w:rsidRPr="00161D24">
        <w:rPr>
          <w:b/>
          <w:bCs/>
          <w:i/>
          <w:iCs/>
          <w:sz w:val="28"/>
          <w:szCs w:val="28"/>
        </w:rPr>
        <w:t>b. Đại biểu dự khuyết:</w:t>
      </w:r>
      <w:r w:rsidRPr="00161D24">
        <w:rPr>
          <w:sz w:val="28"/>
          <w:szCs w:val="28"/>
        </w:rPr>
        <w:t xml:space="preserve"> (25%) K</w:t>
      </w:r>
      <w:r w:rsidR="00A31CFE" w:rsidRPr="00161D24">
        <w:rPr>
          <w:sz w:val="28"/>
          <w:szCs w:val="28"/>
        </w:rPr>
        <w:t>hoảng 16</w:t>
      </w:r>
      <w:r w:rsidRPr="00161D24">
        <w:rPr>
          <w:sz w:val="28"/>
          <w:szCs w:val="28"/>
        </w:rPr>
        <w:t xml:space="preserve"> </w:t>
      </w:r>
      <w:r w:rsidRPr="00161D24">
        <w:rPr>
          <w:bCs/>
          <w:sz w:val="28"/>
          <w:szCs w:val="28"/>
        </w:rPr>
        <w:t>đồng chí</w:t>
      </w:r>
      <w:r w:rsidRPr="00161D24">
        <w:rPr>
          <w:sz w:val="28"/>
          <w:szCs w:val="28"/>
        </w:rPr>
        <w:t>. Đại biểu dự khuyết không được thay thế đại biểu đương nhiên.</w:t>
      </w:r>
    </w:p>
    <w:p w:rsidR="00E72AE8" w:rsidRPr="003B7F5D" w:rsidRDefault="00E72AE8" w:rsidP="00E72AE8">
      <w:pPr>
        <w:spacing w:before="20" w:after="20" w:line="264" w:lineRule="auto"/>
        <w:ind w:firstLine="284"/>
        <w:jc w:val="both"/>
        <w:rPr>
          <w:spacing w:val="-6"/>
          <w:sz w:val="28"/>
          <w:szCs w:val="28"/>
        </w:rPr>
      </w:pPr>
      <w:r w:rsidRPr="003B7F5D">
        <w:rPr>
          <w:b/>
          <w:bCs/>
          <w:spacing w:val="-6"/>
          <w:sz w:val="28"/>
          <w:szCs w:val="28"/>
        </w:rPr>
        <w:t xml:space="preserve">2. Cơ </w:t>
      </w:r>
      <w:r w:rsidRPr="003B7F5D">
        <w:rPr>
          <w:b/>
          <w:bCs/>
          <w:sz w:val="28"/>
          <w:szCs w:val="28"/>
        </w:rPr>
        <w:t>cấu</w:t>
      </w:r>
      <w:r w:rsidRPr="003B7F5D">
        <w:rPr>
          <w:b/>
          <w:bCs/>
          <w:spacing w:val="-6"/>
          <w:sz w:val="28"/>
          <w:szCs w:val="28"/>
        </w:rPr>
        <w:t xml:space="preserve"> đại biểu: </w:t>
      </w:r>
      <w:r w:rsidRPr="003B7F5D">
        <w:rPr>
          <w:spacing w:val="-6"/>
          <w:sz w:val="28"/>
          <w:szCs w:val="28"/>
        </w:rPr>
        <w:t>Đại biểu Đại hội cần đảm bảo các yêu cầu về cơ cấu như sau:</w:t>
      </w:r>
    </w:p>
    <w:p w:rsidR="00E72AE8" w:rsidRPr="003B7F5D" w:rsidRDefault="00E72AE8" w:rsidP="00E72AE8">
      <w:pPr>
        <w:tabs>
          <w:tab w:val="left" w:pos="7020"/>
        </w:tabs>
        <w:spacing w:before="20" w:after="20" w:line="264" w:lineRule="auto"/>
        <w:ind w:firstLine="720"/>
        <w:jc w:val="both"/>
        <w:rPr>
          <w:sz w:val="28"/>
          <w:szCs w:val="28"/>
        </w:rPr>
      </w:pPr>
      <w:r>
        <w:rPr>
          <w:spacing w:val="-8"/>
          <w:sz w:val="28"/>
          <w:szCs w:val="28"/>
        </w:rPr>
        <w:t xml:space="preserve">- Tỉ lệ cán bộ Đoàn, </w:t>
      </w:r>
      <w:r w:rsidRPr="003B7F5D">
        <w:rPr>
          <w:spacing w:val="-8"/>
          <w:sz w:val="28"/>
          <w:szCs w:val="28"/>
        </w:rPr>
        <w:t xml:space="preserve"> Hội: </w:t>
      </w:r>
      <w:r>
        <w:rPr>
          <w:spacing w:val="-8"/>
          <w:sz w:val="28"/>
          <w:szCs w:val="28"/>
        </w:rPr>
        <w:t>65</w:t>
      </w:r>
      <w:r w:rsidRPr="003B7F5D">
        <w:rPr>
          <w:spacing w:val="-8"/>
          <w:sz w:val="28"/>
          <w:szCs w:val="28"/>
        </w:rPr>
        <w:t>%  (</w:t>
      </w:r>
      <w:r w:rsidRPr="003B7F5D">
        <w:rPr>
          <w:b/>
          <w:bCs/>
          <w:sz w:val="28"/>
          <w:szCs w:val="28"/>
        </w:rPr>
        <w:t xml:space="preserve">khoảng </w:t>
      </w:r>
      <w:r w:rsidR="00D848AC">
        <w:rPr>
          <w:b/>
          <w:bCs/>
          <w:sz w:val="28"/>
          <w:szCs w:val="28"/>
        </w:rPr>
        <w:t>40</w:t>
      </w:r>
      <w:r w:rsidRPr="003B7F5D">
        <w:rPr>
          <w:b/>
          <w:bCs/>
          <w:sz w:val="28"/>
          <w:szCs w:val="28"/>
        </w:rPr>
        <w:t xml:space="preserve"> đồng chí)</w:t>
      </w:r>
    </w:p>
    <w:p w:rsidR="00E72AE8" w:rsidRPr="003B7F5D" w:rsidRDefault="00E72AE8" w:rsidP="00E72AE8">
      <w:pPr>
        <w:tabs>
          <w:tab w:val="left" w:pos="7020"/>
          <w:tab w:val="left" w:pos="7200"/>
        </w:tabs>
        <w:spacing w:before="20" w:after="20" w:line="264" w:lineRule="auto"/>
        <w:ind w:firstLine="720"/>
        <w:jc w:val="both"/>
        <w:rPr>
          <w:sz w:val="28"/>
          <w:szCs w:val="28"/>
        </w:rPr>
      </w:pPr>
      <w:r w:rsidRPr="003B7F5D">
        <w:rPr>
          <w:sz w:val="28"/>
          <w:szCs w:val="28"/>
        </w:rPr>
        <w:t>- Đoàn viên dân tộc thiểu số: 5% (</w:t>
      </w:r>
      <w:r w:rsidR="00D848AC">
        <w:rPr>
          <w:b/>
          <w:bCs/>
          <w:sz w:val="28"/>
          <w:szCs w:val="28"/>
        </w:rPr>
        <w:t>khoảng 3</w:t>
      </w:r>
      <w:r w:rsidRPr="003B7F5D">
        <w:rPr>
          <w:b/>
          <w:bCs/>
          <w:sz w:val="28"/>
          <w:szCs w:val="28"/>
        </w:rPr>
        <w:t xml:space="preserve"> đồng chí)</w:t>
      </w:r>
    </w:p>
    <w:p w:rsidR="00E72AE8" w:rsidRPr="003B7F5D" w:rsidRDefault="00E72AE8" w:rsidP="00E72AE8">
      <w:pPr>
        <w:tabs>
          <w:tab w:val="left" w:pos="7020"/>
          <w:tab w:val="left" w:pos="7200"/>
        </w:tabs>
        <w:spacing w:before="20" w:after="20" w:line="264" w:lineRule="auto"/>
        <w:ind w:firstLine="720"/>
        <w:jc w:val="both"/>
        <w:rPr>
          <w:sz w:val="28"/>
          <w:szCs w:val="28"/>
        </w:rPr>
      </w:pPr>
      <w:r w:rsidRPr="003B7F5D">
        <w:rPr>
          <w:sz w:val="28"/>
          <w:szCs w:val="28"/>
        </w:rPr>
        <w:t xml:space="preserve">- Đoàn </w:t>
      </w:r>
      <w:r>
        <w:rPr>
          <w:sz w:val="28"/>
          <w:szCs w:val="28"/>
        </w:rPr>
        <w:t>viên tiêu biểu: 30</w:t>
      </w:r>
      <w:r w:rsidRPr="003B7F5D">
        <w:rPr>
          <w:sz w:val="28"/>
          <w:szCs w:val="28"/>
        </w:rPr>
        <w:t>% (</w:t>
      </w:r>
      <w:r w:rsidRPr="003B7F5D">
        <w:rPr>
          <w:b/>
          <w:bCs/>
          <w:sz w:val="28"/>
          <w:szCs w:val="28"/>
        </w:rPr>
        <w:t xml:space="preserve">khoảng </w:t>
      </w:r>
      <w:r w:rsidR="00D848AC">
        <w:rPr>
          <w:b/>
          <w:bCs/>
          <w:sz w:val="28"/>
          <w:szCs w:val="28"/>
        </w:rPr>
        <w:t>19</w:t>
      </w:r>
      <w:r w:rsidRPr="003B7F5D">
        <w:rPr>
          <w:b/>
          <w:bCs/>
          <w:sz w:val="28"/>
          <w:szCs w:val="28"/>
        </w:rPr>
        <w:t xml:space="preserve"> đồng chí)</w:t>
      </w:r>
    </w:p>
    <w:p w:rsidR="00E72AE8" w:rsidRPr="003B7F5D" w:rsidRDefault="00E72AE8" w:rsidP="00E72AE8">
      <w:pPr>
        <w:spacing w:before="20" w:after="20" w:line="264" w:lineRule="auto"/>
        <w:ind w:firstLine="284"/>
        <w:jc w:val="both"/>
        <w:rPr>
          <w:b/>
          <w:bCs/>
          <w:sz w:val="28"/>
          <w:szCs w:val="28"/>
        </w:rPr>
      </w:pPr>
      <w:r w:rsidRPr="003B7F5D">
        <w:rPr>
          <w:b/>
          <w:bCs/>
          <w:sz w:val="28"/>
          <w:szCs w:val="28"/>
        </w:rPr>
        <w:t>3. Phân bổ đại biểu:</w:t>
      </w:r>
    </w:p>
    <w:p w:rsidR="00E72AE8" w:rsidRPr="003B7F5D" w:rsidRDefault="00E72AE8" w:rsidP="00E72AE8">
      <w:pPr>
        <w:spacing w:before="20" w:after="20" w:line="264" w:lineRule="auto"/>
        <w:ind w:firstLine="720"/>
        <w:jc w:val="both"/>
        <w:rPr>
          <w:bCs/>
          <w:iCs/>
          <w:sz w:val="28"/>
          <w:szCs w:val="28"/>
        </w:rPr>
      </w:pPr>
      <w:r w:rsidRPr="003B7F5D">
        <w:rPr>
          <w:b/>
          <w:bCs/>
          <w:i/>
          <w:iCs/>
          <w:sz w:val="28"/>
          <w:szCs w:val="28"/>
        </w:rPr>
        <w:t xml:space="preserve">a. Đại biểu chính thức: </w:t>
      </w:r>
      <w:r w:rsidRPr="003B7F5D">
        <w:rPr>
          <w:bCs/>
          <w:iCs/>
          <w:sz w:val="28"/>
          <w:szCs w:val="28"/>
        </w:rPr>
        <w:t xml:space="preserve">Căn cứ </w:t>
      </w:r>
      <w:r w:rsidR="00246190">
        <w:rPr>
          <w:bCs/>
          <w:iCs/>
          <w:sz w:val="28"/>
          <w:szCs w:val="28"/>
        </w:rPr>
        <w:t>số lượng Đoàn viên các chi Đoàn,</w:t>
      </w:r>
      <w:r w:rsidRPr="003B7F5D">
        <w:rPr>
          <w:bCs/>
          <w:iCs/>
          <w:sz w:val="28"/>
          <w:szCs w:val="28"/>
        </w:rPr>
        <w:t xml:space="preserve"> BCH Đoàn khoa tiến hành phân bố đại biểu, cụ thể như sau:</w:t>
      </w:r>
    </w:p>
    <w:tbl>
      <w:tblPr>
        <w:tblW w:w="0" w:type="auto"/>
        <w:jc w:val="center"/>
        <w:tblCellMar>
          <w:top w:w="15" w:type="dxa"/>
          <w:left w:w="15" w:type="dxa"/>
          <w:bottom w:w="15" w:type="dxa"/>
          <w:right w:w="15" w:type="dxa"/>
        </w:tblCellMar>
        <w:tblLook w:val="04A0" w:firstRow="1" w:lastRow="0" w:firstColumn="1" w:lastColumn="0" w:noHBand="0" w:noVBand="1"/>
      </w:tblPr>
      <w:tblGrid>
        <w:gridCol w:w="672"/>
        <w:gridCol w:w="2977"/>
        <w:gridCol w:w="1724"/>
        <w:gridCol w:w="1633"/>
      </w:tblGrid>
      <w:tr w:rsidR="00E72AE8" w:rsidRPr="003B7F5D" w:rsidTr="006E54E9">
        <w:trPr>
          <w:trHeight w:val="495"/>
          <w:jc w:val="center"/>
        </w:trPr>
        <w:tc>
          <w:tcPr>
            <w:tcW w:w="672" w:type="dxa"/>
            <w:tcBorders>
              <w:top w:val="single" w:sz="6" w:space="0" w:color="000000"/>
              <w:left w:val="single" w:sz="6" w:space="0" w:color="000000"/>
              <w:bottom w:val="single" w:sz="6" w:space="0" w:color="000000"/>
              <w:right w:val="single" w:sz="6" w:space="0" w:color="000000"/>
            </w:tcBorders>
            <w:vAlign w:val="center"/>
          </w:tcPr>
          <w:p w:rsidR="00E72AE8" w:rsidRPr="003B7F5D" w:rsidRDefault="00E72AE8" w:rsidP="00F9090D">
            <w:pPr>
              <w:pStyle w:val="NormalWeb"/>
              <w:spacing w:before="0" w:beforeAutospacing="0" w:after="0" w:afterAutospacing="0"/>
              <w:jc w:val="center"/>
              <w:rPr>
                <w:b/>
                <w:bCs/>
                <w:color w:val="000000"/>
                <w:sz w:val="28"/>
                <w:szCs w:val="28"/>
              </w:rPr>
            </w:pPr>
            <w:r>
              <w:rPr>
                <w:b/>
                <w:bCs/>
                <w:color w:val="000000"/>
                <w:sz w:val="28"/>
                <w:szCs w:val="28"/>
              </w:rPr>
              <w:t>STT</w:t>
            </w: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rsidR="00E72AE8" w:rsidRPr="003B7F5D" w:rsidRDefault="00E72AE8" w:rsidP="00F9090D">
            <w:pPr>
              <w:pStyle w:val="NormalWeb"/>
              <w:spacing w:before="0" w:beforeAutospacing="0" w:after="0" w:afterAutospacing="0"/>
              <w:jc w:val="center"/>
              <w:rPr>
                <w:sz w:val="28"/>
                <w:szCs w:val="28"/>
              </w:rPr>
            </w:pPr>
            <w:r w:rsidRPr="003B7F5D">
              <w:rPr>
                <w:b/>
                <w:bCs/>
                <w:color w:val="000000"/>
                <w:sz w:val="28"/>
                <w:szCs w:val="28"/>
              </w:rPr>
              <w:t>Chi Đoàn</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rsidR="00E72AE8" w:rsidRPr="003B7F5D" w:rsidRDefault="00E72AE8" w:rsidP="00F9090D">
            <w:pPr>
              <w:pStyle w:val="NormalWeb"/>
              <w:spacing w:before="0" w:beforeAutospacing="0" w:after="0" w:afterAutospacing="0"/>
              <w:jc w:val="center"/>
              <w:rPr>
                <w:sz w:val="28"/>
                <w:szCs w:val="28"/>
              </w:rPr>
            </w:pPr>
            <w:r w:rsidRPr="003B7F5D">
              <w:rPr>
                <w:b/>
                <w:bCs/>
                <w:color w:val="000000"/>
                <w:sz w:val="28"/>
                <w:szCs w:val="28"/>
              </w:rPr>
              <w:t>Số lượng Đoàn viên</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rsidR="00E72AE8" w:rsidRPr="003B7F5D" w:rsidRDefault="00E72AE8" w:rsidP="00F9090D">
            <w:pPr>
              <w:pStyle w:val="NormalWeb"/>
              <w:spacing w:before="0" w:beforeAutospacing="0" w:after="0" w:afterAutospacing="0"/>
              <w:jc w:val="center"/>
              <w:rPr>
                <w:sz w:val="28"/>
                <w:szCs w:val="28"/>
              </w:rPr>
            </w:pPr>
            <w:r>
              <w:rPr>
                <w:b/>
                <w:bCs/>
                <w:color w:val="000000"/>
                <w:sz w:val="28"/>
                <w:szCs w:val="28"/>
              </w:rPr>
              <w:t>Số lượng phân bổ</w:t>
            </w:r>
          </w:p>
        </w:tc>
      </w:tr>
      <w:tr w:rsidR="00E72AE8" w:rsidRPr="003B7F5D" w:rsidTr="00AC5514">
        <w:trPr>
          <w:trHeight w:val="181"/>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CF3986" w:rsidP="00F9090D">
            <w:pPr>
              <w:pStyle w:val="NormalWeb"/>
              <w:spacing w:before="0" w:beforeAutospacing="0" w:after="0" w:afterAutospacing="0"/>
              <w:rPr>
                <w:sz w:val="28"/>
                <w:szCs w:val="28"/>
              </w:rPr>
            </w:pPr>
            <w:r>
              <w:rPr>
                <w:color w:val="000000"/>
                <w:sz w:val="28"/>
                <w:szCs w:val="28"/>
              </w:rPr>
              <w:t>K39.GDTH</w:t>
            </w:r>
            <w:r w:rsidR="00E72AE8" w:rsidRPr="003B7F5D">
              <w:rPr>
                <w:color w:val="000000"/>
                <w:sz w:val="28"/>
                <w:szCs w:val="28"/>
              </w:rPr>
              <w:t>.A</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49</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C91F31"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CF3986" w:rsidP="00F9090D">
            <w:pPr>
              <w:pStyle w:val="NormalWeb"/>
              <w:spacing w:before="0" w:beforeAutospacing="0" w:after="0" w:afterAutospacing="0"/>
              <w:rPr>
                <w:sz w:val="28"/>
                <w:szCs w:val="28"/>
              </w:rPr>
            </w:pPr>
            <w:r>
              <w:rPr>
                <w:color w:val="000000"/>
                <w:sz w:val="28"/>
                <w:szCs w:val="28"/>
              </w:rPr>
              <w:t>K39.GDTH</w:t>
            </w:r>
            <w:r w:rsidR="00E72AE8" w:rsidRPr="003B7F5D">
              <w:rPr>
                <w:color w:val="000000"/>
                <w:sz w:val="28"/>
                <w:szCs w:val="28"/>
              </w:rPr>
              <w:t>.B</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46</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1038FF"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E72AE8" w:rsidP="00F9090D">
            <w:pPr>
              <w:pStyle w:val="NormalWeb"/>
              <w:spacing w:before="0" w:beforeAutospacing="0" w:after="0" w:afterAutospacing="0"/>
              <w:rPr>
                <w:sz w:val="28"/>
                <w:szCs w:val="28"/>
              </w:rPr>
            </w:pPr>
            <w:r w:rsidRPr="003B7F5D">
              <w:rPr>
                <w:color w:val="000000"/>
                <w:sz w:val="28"/>
                <w:szCs w:val="28"/>
              </w:rPr>
              <w:t>K39.</w:t>
            </w:r>
            <w:r w:rsidR="00C35A9F">
              <w:rPr>
                <w:color w:val="000000"/>
                <w:sz w:val="28"/>
                <w:szCs w:val="28"/>
              </w:rPr>
              <w:t>GDTH</w:t>
            </w:r>
            <w:r w:rsidR="006E54E9">
              <w:rPr>
                <w:color w:val="000000"/>
                <w:sz w:val="28"/>
                <w:szCs w:val="28"/>
              </w:rPr>
              <w:t>.C</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46</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D848AC" w:rsidP="00F9090D">
            <w:pPr>
              <w:pStyle w:val="NormalWeb"/>
              <w:spacing w:before="0" w:beforeAutospacing="0" w:after="0" w:afterAutospacing="0"/>
              <w:jc w:val="center"/>
              <w:rPr>
                <w:sz w:val="28"/>
                <w:szCs w:val="28"/>
              </w:rPr>
            </w:pPr>
            <w:r>
              <w:rPr>
                <w:sz w:val="28"/>
                <w:szCs w:val="28"/>
              </w:rPr>
              <w:t>3</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E72AE8" w:rsidP="00F9090D">
            <w:pPr>
              <w:pStyle w:val="NormalWeb"/>
              <w:spacing w:before="0" w:beforeAutospacing="0" w:after="0" w:afterAutospacing="0"/>
              <w:rPr>
                <w:sz w:val="28"/>
                <w:szCs w:val="28"/>
              </w:rPr>
            </w:pPr>
            <w:r w:rsidRPr="003B7F5D">
              <w:rPr>
                <w:color w:val="000000"/>
                <w:sz w:val="28"/>
                <w:szCs w:val="28"/>
              </w:rPr>
              <w:t>K39.</w:t>
            </w:r>
            <w:r w:rsidR="00C35A9F">
              <w:rPr>
                <w:color w:val="000000"/>
                <w:sz w:val="28"/>
                <w:szCs w:val="28"/>
              </w:rPr>
              <w:t>GDTH</w:t>
            </w:r>
            <w:r w:rsidR="006E54E9">
              <w:rPr>
                <w:color w:val="000000"/>
                <w:sz w:val="28"/>
                <w:szCs w:val="28"/>
              </w:rPr>
              <w:t>.D</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46</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FB67F5" w:rsidP="00F9090D">
            <w:pPr>
              <w:pStyle w:val="NormalWeb"/>
              <w:spacing w:before="0" w:beforeAutospacing="0" w:after="0" w:afterAutospacing="0"/>
              <w:jc w:val="center"/>
              <w:rPr>
                <w:sz w:val="28"/>
                <w:szCs w:val="28"/>
              </w:rPr>
            </w:pPr>
            <w:r>
              <w:rPr>
                <w:sz w:val="28"/>
                <w:szCs w:val="28"/>
              </w:rPr>
              <w:t>4</w:t>
            </w:r>
          </w:p>
        </w:tc>
      </w:tr>
      <w:tr w:rsidR="00E72AE8" w:rsidRPr="003B7F5D" w:rsidTr="006E54E9">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6E54E9" w:rsidP="00F9090D">
            <w:pPr>
              <w:pStyle w:val="NormalWeb"/>
              <w:spacing w:before="0" w:beforeAutospacing="0" w:after="0" w:afterAutospacing="0"/>
              <w:rPr>
                <w:color w:val="000000"/>
                <w:sz w:val="28"/>
                <w:szCs w:val="28"/>
              </w:rPr>
            </w:pPr>
            <w:r>
              <w:rPr>
                <w:color w:val="000000"/>
                <w:sz w:val="28"/>
                <w:szCs w:val="28"/>
              </w:rPr>
              <w:t>K40</w:t>
            </w:r>
            <w:r w:rsidR="00E72AE8" w:rsidRPr="003B7F5D">
              <w:rPr>
                <w:color w:val="000000"/>
                <w:sz w:val="28"/>
                <w:szCs w:val="28"/>
              </w:rPr>
              <w:t>.</w:t>
            </w:r>
            <w:r w:rsidR="00C35A9F">
              <w:rPr>
                <w:color w:val="000000"/>
                <w:sz w:val="28"/>
                <w:szCs w:val="28"/>
              </w:rPr>
              <w:t>GDTH</w:t>
            </w:r>
            <w:r>
              <w:rPr>
                <w:color w:val="000000"/>
                <w:sz w:val="28"/>
                <w:szCs w:val="28"/>
              </w:rPr>
              <w:t>.A</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color w:val="000000"/>
                <w:sz w:val="28"/>
                <w:szCs w:val="28"/>
              </w:rPr>
            </w:pPr>
            <w:r>
              <w:rPr>
                <w:color w:val="000000"/>
                <w:sz w:val="28"/>
                <w:szCs w:val="28"/>
              </w:rPr>
              <w:t>53</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FB67F5" w:rsidP="00F9090D">
            <w:pPr>
              <w:pStyle w:val="NormalWeb"/>
              <w:spacing w:before="0" w:beforeAutospacing="0" w:after="0" w:afterAutospacing="0"/>
              <w:jc w:val="center"/>
              <w:rPr>
                <w:color w:val="000000"/>
                <w:sz w:val="28"/>
                <w:szCs w:val="28"/>
              </w:rPr>
            </w:pPr>
            <w:r>
              <w:rPr>
                <w:color w:val="000000"/>
                <w:sz w:val="28"/>
                <w:szCs w:val="28"/>
              </w:rPr>
              <w:t>5</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K40.GDTH.B</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51</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C91F31"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K40.GDTH.C</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50</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C91F31"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E72AE8" w:rsidP="00F9090D">
            <w:pPr>
              <w:pStyle w:val="NormalWeb"/>
              <w:spacing w:before="0" w:beforeAutospacing="0" w:after="0" w:afterAutospacing="0"/>
              <w:rPr>
                <w:sz w:val="28"/>
                <w:szCs w:val="28"/>
              </w:rPr>
            </w:pPr>
            <w:r w:rsidRPr="003B7F5D">
              <w:rPr>
                <w:color w:val="000000"/>
                <w:sz w:val="28"/>
                <w:szCs w:val="28"/>
              </w:rPr>
              <w:t>K40.</w:t>
            </w:r>
            <w:r w:rsidR="00C35A9F">
              <w:rPr>
                <w:color w:val="000000"/>
                <w:sz w:val="28"/>
                <w:szCs w:val="28"/>
              </w:rPr>
              <w:t>GDTH</w:t>
            </w:r>
            <w:r w:rsidR="006E54E9">
              <w:rPr>
                <w:color w:val="000000"/>
                <w:sz w:val="28"/>
                <w:szCs w:val="28"/>
              </w:rPr>
              <w:t>.D</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46</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39685C" w:rsidP="00F9090D">
            <w:pPr>
              <w:pStyle w:val="NormalWeb"/>
              <w:spacing w:before="0" w:beforeAutospacing="0" w:after="0" w:afterAutospacing="0"/>
              <w:jc w:val="center"/>
              <w:rPr>
                <w:sz w:val="28"/>
                <w:szCs w:val="28"/>
              </w:rPr>
            </w:pPr>
            <w:r>
              <w:rPr>
                <w:sz w:val="28"/>
                <w:szCs w:val="28"/>
              </w:rPr>
              <w:t>3</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K41</w:t>
            </w:r>
            <w:r w:rsidR="00E72AE8" w:rsidRPr="003B7F5D">
              <w:rPr>
                <w:color w:val="000000"/>
                <w:sz w:val="28"/>
                <w:szCs w:val="28"/>
              </w:rPr>
              <w:t>.</w:t>
            </w:r>
            <w:r w:rsidR="00C35A9F">
              <w:rPr>
                <w:color w:val="000000"/>
                <w:sz w:val="28"/>
                <w:szCs w:val="28"/>
              </w:rPr>
              <w:t>GDTH</w:t>
            </w:r>
            <w:r>
              <w:rPr>
                <w:color w:val="000000"/>
                <w:sz w:val="28"/>
                <w:szCs w:val="28"/>
              </w:rPr>
              <w:t>.A</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55</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C91F31"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K41.GDTH.B</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52</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1038FF"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K41.GDTH.C</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55</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246190"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E72AE8" w:rsidP="00F9090D">
            <w:pPr>
              <w:pStyle w:val="NormalWeb"/>
              <w:spacing w:before="0" w:beforeAutospacing="0" w:after="0" w:afterAutospacing="0"/>
              <w:rPr>
                <w:sz w:val="28"/>
                <w:szCs w:val="28"/>
              </w:rPr>
            </w:pPr>
            <w:r w:rsidRPr="003B7F5D">
              <w:rPr>
                <w:color w:val="000000"/>
                <w:sz w:val="28"/>
                <w:szCs w:val="28"/>
              </w:rPr>
              <w:t>K41.</w:t>
            </w:r>
            <w:r w:rsidR="00C35A9F">
              <w:rPr>
                <w:color w:val="000000"/>
                <w:sz w:val="28"/>
                <w:szCs w:val="28"/>
              </w:rPr>
              <w:t>GDTH</w:t>
            </w:r>
            <w:r w:rsidR="006E54E9">
              <w:rPr>
                <w:color w:val="000000"/>
                <w:sz w:val="28"/>
                <w:szCs w:val="28"/>
              </w:rPr>
              <w:t>.D</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54</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246190"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K42</w:t>
            </w:r>
            <w:r w:rsidR="00E72AE8" w:rsidRPr="003B7F5D">
              <w:rPr>
                <w:color w:val="000000"/>
                <w:sz w:val="28"/>
                <w:szCs w:val="28"/>
              </w:rPr>
              <w:t>.</w:t>
            </w:r>
            <w:r w:rsidR="00C35A9F">
              <w:rPr>
                <w:color w:val="000000"/>
                <w:sz w:val="28"/>
                <w:szCs w:val="28"/>
              </w:rPr>
              <w:t>GDTH</w:t>
            </w:r>
            <w:r>
              <w:rPr>
                <w:color w:val="000000"/>
                <w:sz w:val="28"/>
                <w:szCs w:val="28"/>
              </w:rPr>
              <w:t>.A</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43</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090770"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K42</w:t>
            </w:r>
            <w:r w:rsidR="00E72AE8" w:rsidRPr="003B7F5D">
              <w:rPr>
                <w:color w:val="000000"/>
                <w:sz w:val="28"/>
                <w:szCs w:val="28"/>
              </w:rPr>
              <w:t>.</w:t>
            </w:r>
            <w:r w:rsidR="00C35A9F">
              <w:rPr>
                <w:color w:val="000000"/>
                <w:sz w:val="28"/>
                <w:szCs w:val="28"/>
              </w:rPr>
              <w:t>GDTH</w:t>
            </w:r>
            <w:r>
              <w:rPr>
                <w:color w:val="000000"/>
                <w:sz w:val="28"/>
                <w:szCs w:val="28"/>
              </w:rPr>
              <w:t>.B</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44</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246190" w:rsidP="00F9090D">
            <w:pPr>
              <w:pStyle w:val="NormalWeb"/>
              <w:spacing w:before="0" w:beforeAutospacing="0" w:after="0" w:afterAutospacing="0"/>
              <w:jc w:val="center"/>
              <w:rPr>
                <w:sz w:val="28"/>
                <w:szCs w:val="28"/>
              </w:rPr>
            </w:pPr>
            <w:r>
              <w:rPr>
                <w:sz w:val="28"/>
                <w:szCs w:val="28"/>
              </w:rPr>
              <w:t>3</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K42.GDTH.C</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43</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246190" w:rsidP="00F9090D">
            <w:pPr>
              <w:pStyle w:val="NormalWeb"/>
              <w:spacing w:before="0" w:beforeAutospacing="0" w:after="0" w:afterAutospacing="0"/>
              <w:jc w:val="center"/>
              <w:rPr>
                <w:sz w:val="28"/>
                <w:szCs w:val="28"/>
              </w:rPr>
            </w:pPr>
            <w:r>
              <w:rPr>
                <w:sz w:val="28"/>
                <w:szCs w:val="28"/>
              </w:rPr>
              <w:t>4</w:t>
            </w:r>
          </w:p>
        </w:tc>
      </w:tr>
      <w:tr w:rsidR="00E72AE8" w:rsidRPr="003B7F5D" w:rsidTr="00AC5514">
        <w:trPr>
          <w:jc w:val="center"/>
        </w:trPr>
        <w:tc>
          <w:tcPr>
            <w:tcW w:w="672" w:type="dxa"/>
            <w:tcBorders>
              <w:top w:val="single" w:sz="6" w:space="0" w:color="000000"/>
              <w:left w:val="single" w:sz="6" w:space="0" w:color="000000"/>
              <w:bottom w:val="single" w:sz="6" w:space="0" w:color="000000"/>
              <w:right w:val="single" w:sz="6" w:space="0" w:color="000000"/>
            </w:tcBorders>
          </w:tcPr>
          <w:p w:rsidR="00E72AE8" w:rsidRPr="003B7F5D" w:rsidRDefault="00E72AE8" w:rsidP="00F9090D">
            <w:pPr>
              <w:pStyle w:val="NormalWeb"/>
              <w:numPr>
                <w:ilvl w:val="0"/>
                <w:numId w:val="2"/>
              </w:numPr>
              <w:spacing w:before="0" w:beforeAutospacing="0" w:after="0" w:afterAutospacing="0"/>
              <w:rPr>
                <w:color w:val="000000"/>
                <w:sz w:val="28"/>
                <w:szCs w:val="28"/>
              </w:rPr>
            </w:pPr>
          </w:p>
        </w:tc>
        <w:tc>
          <w:tcPr>
            <w:tcW w:w="29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E72AE8" w:rsidRPr="003B7F5D" w:rsidRDefault="006E54E9" w:rsidP="00F9090D">
            <w:pPr>
              <w:pStyle w:val="NormalWeb"/>
              <w:spacing w:before="0" w:beforeAutospacing="0" w:after="0" w:afterAutospacing="0"/>
              <w:rPr>
                <w:sz w:val="28"/>
                <w:szCs w:val="28"/>
              </w:rPr>
            </w:pPr>
            <w:r>
              <w:rPr>
                <w:color w:val="000000"/>
                <w:sz w:val="28"/>
                <w:szCs w:val="28"/>
              </w:rPr>
              <w:t>K42.GDTH.D</w:t>
            </w:r>
          </w:p>
        </w:tc>
        <w:tc>
          <w:tcPr>
            <w:tcW w:w="17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E77EEF" w:rsidP="00F9090D">
            <w:pPr>
              <w:pStyle w:val="NormalWeb"/>
              <w:spacing w:before="0" w:beforeAutospacing="0" w:after="0" w:afterAutospacing="0"/>
              <w:jc w:val="center"/>
              <w:rPr>
                <w:sz w:val="28"/>
                <w:szCs w:val="28"/>
              </w:rPr>
            </w:pPr>
            <w:r>
              <w:rPr>
                <w:sz w:val="28"/>
                <w:szCs w:val="28"/>
              </w:rPr>
              <w:t>42</w:t>
            </w:r>
          </w:p>
        </w:tc>
        <w:tc>
          <w:tcPr>
            <w:tcW w:w="1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72AE8" w:rsidRPr="003B7F5D" w:rsidRDefault="00246190" w:rsidP="00F9090D">
            <w:pPr>
              <w:pStyle w:val="NormalWeb"/>
              <w:spacing w:before="0" w:beforeAutospacing="0" w:after="0" w:afterAutospacing="0"/>
              <w:jc w:val="center"/>
              <w:rPr>
                <w:sz w:val="28"/>
                <w:szCs w:val="28"/>
              </w:rPr>
            </w:pPr>
            <w:r>
              <w:rPr>
                <w:sz w:val="28"/>
                <w:szCs w:val="28"/>
              </w:rPr>
              <w:t>4</w:t>
            </w:r>
          </w:p>
        </w:tc>
      </w:tr>
      <w:tr w:rsidR="00E72AE8" w:rsidRPr="003B7F5D" w:rsidTr="006E54E9">
        <w:trPr>
          <w:jc w:val="center"/>
        </w:trPr>
        <w:tc>
          <w:tcPr>
            <w:tcW w:w="672" w:type="dxa"/>
            <w:tcBorders>
              <w:top w:val="single" w:sz="4" w:space="0" w:color="auto"/>
              <w:left w:val="single" w:sz="4" w:space="0" w:color="auto"/>
              <w:bottom w:val="single" w:sz="4" w:space="0" w:color="auto"/>
              <w:right w:val="single" w:sz="6" w:space="0" w:color="000000"/>
            </w:tcBorders>
          </w:tcPr>
          <w:p w:rsidR="00E72AE8" w:rsidRPr="003B7F5D" w:rsidRDefault="00E72AE8" w:rsidP="00F9090D">
            <w:pPr>
              <w:pStyle w:val="NormalWeb"/>
              <w:spacing w:before="0" w:beforeAutospacing="0" w:after="0" w:afterAutospacing="0"/>
              <w:rPr>
                <w:b/>
                <w:color w:val="000000"/>
                <w:sz w:val="28"/>
                <w:szCs w:val="28"/>
              </w:rPr>
            </w:pPr>
          </w:p>
        </w:tc>
        <w:tc>
          <w:tcPr>
            <w:tcW w:w="2977" w:type="dxa"/>
            <w:tcBorders>
              <w:top w:val="single" w:sz="4" w:space="0" w:color="auto"/>
              <w:left w:val="single" w:sz="4" w:space="0" w:color="auto"/>
              <w:bottom w:val="single" w:sz="4" w:space="0" w:color="auto"/>
              <w:right w:val="single" w:sz="6" w:space="0" w:color="000000"/>
            </w:tcBorders>
            <w:tcMar>
              <w:top w:w="105" w:type="dxa"/>
              <w:left w:w="105" w:type="dxa"/>
              <w:bottom w:w="105" w:type="dxa"/>
              <w:right w:w="105" w:type="dxa"/>
            </w:tcMar>
          </w:tcPr>
          <w:p w:rsidR="00E72AE8" w:rsidRPr="003B7F5D" w:rsidRDefault="00E72AE8" w:rsidP="00F9090D">
            <w:pPr>
              <w:pStyle w:val="NormalWeb"/>
              <w:spacing w:before="0" w:beforeAutospacing="0" w:after="0" w:afterAutospacing="0"/>
              <w:rPr>
                <w:b/>
                <w:color w:val="000000"/>
                <w:sz w:val="28"/>
                <w:szCs w:val="28"/>
              </w:rPr>
            </w:pPr>
            <w:r w:rsidRPr="003B7F5D">
              <w:rPr>
                <w:b/>
                <w:color w:val="000000"/>
                <w:sz w:val="28"/>
                <w:szCs w:val="28"/>
              </w:rPr>
              <w:t>TỔNG CỘNG</w:t>
            </w:r>
          </w:p>
        </w:tc>
        <w:tc>
          <w:tcPr>
            <w:tcW w:w="1724" w:type="dxa"/>
            <w:tcBorders>
              <w:top w:val="single" w:sz="4" w:space="0" w:color="auto"/>
              <w:left w:val="single" w:sz="6" w:space="0" w:color="000000"/>
              <w:bottom w:val="single" w:sz="4" w:space="0" w:color="auto"/>
              <w:right w:val="single" w:sz="4" w:space="0" w:color="auto"/>
            </w:tcBorders>
            <w:tcMar>
              <w:top w:w="105" w:type="dxa"/>
              <w:left w:w="105" w:type="dxa"/>
              <w:bottom w:w="105" w:type="dxa"/>
              <w:right w:w="105" w:type="dxa"/>
            </w:tcMar>
          </w:tcPr>
          <w:p w:rsidR="00E72AE8" w:rsidRPr="003B7F5D" w:rsidRDefault="00C47EB6" w:rsidP="00F9090D">
            <w:pPr>
              <w:pStyle w:val="NormalWeb"/>
              <w:spacing w:before="0" w:beforeAutospacing="0" w:after="0" w:afterAutospacing="0"/>
              <w:jc w:val="center"/>
              <w:rPr>
                <w:b/>
                <w:color w:val="000000"/>
                <w:sz w:val="28"/>
                <w:szCs w:val="28"/>
              </w:rPr>
            </w:pPr>
            <w:r>
              <w:rPr>
                <w:b/>
                <w:color w:val="000000"/>
                <w:sz w:val="28"/>
                <w:szCs w:val="28"/>
              </w:rPr>
              <w:t>775</w:t>
            </w:r>
          </w:p>
        </w:tc>
        <w:tc>
          <w:tcPr>
            <w:tcW w:w="1633" w:type="dxa"/>
            <w:tcBorders>
              <w:top w:val="single" w:sz="6" w:space="0" w:color="000000"/>
              <w:left w:val="single" w:sz="4" w:space="0" w:color="auto"/>
              <w:bottom w:val="single" w:sz="4" w:space="0" w:color="auto"/>
              <w:right w:val="single" w:sz="6" w:space="0" w:color="000000"/>
            </w:tcBorders>
            <w:tcMar>
              <w:top w:w="105" w:type="dxa"/>
              <w:left w:w="105" w:type="dxa"/>
              <w:bottom w:w="105" w:type="dxa"/>
              <w:right w:w="105" w:type="dxa"/>
            </w:tcMar>
          </w:tcPr>
          <w:p w:rsidR="00E72AE8" w:rsidRPr="003B7F5D" w:rsidRDefault="00C91F31" w:rsidP="00F9090D">
            <w:pPr>
              <w:pStyle w:val="NormalWeb"/>
              <w:spacing w:before="0" w:beforeAutospacing="0" w:after="0" w:afterAutospacing="0"/>
              <w:jc w:val="center"/>
              <w:rPr>
                <w:b/>
                <w:color w:val="000000"/>
                <w:sz w:val="28"/>
                <w:szCs w:val="28"/>
              </w:rPr>
            </w:pPr>
            <w:r>
              <w:rPr>
                <w:b/>
                <w:color w:val="000000"/>
                <w:sz w:val="28"/>
                <w:szCs w:val="28"/>
              </w:rPr>
              <w:t>62</w:t>
            </w:r>
          </w:p>
        </w:tc>
      </w:tr>
    </w:tbl>
    <w:p w:rsidR="00E72AE8" w:rsidRPr="003B7F5D" w:rsidRDefault="00E72AE8" w:rsidP="00E72AE8">
      <w:pPr>
        <w:spacing w:before="20" w:after="20" w:line="264" w:lineRule="auto"/>
        <w:ind w:firstLine="720"/>
        <w:jc w:val="both"/>
        <w:rPr>
          <w:b/>
          <w:bCs/>
          <w:i/>
          <w:iCs/>
          <w:szCs w:val="28"/>
        </w:rPr>
      </w:pPr>
    </w:p>
    <w:p w:rsidR="00E72AE8" w:rsidRDefault="00E72AE8" w:rsidP="00E72AE8">
      <w:pPr>
        <w:spacing w:before="20" w:after="20" w:line="264" w:lineRule="auto"/>
        <w:ind w:firstLine="720"/>
        <w:jc w:val="both"/>
        <w:rPr>
          <w:sz w:val="28"/>
          <w:szCs w:val="28"/>
        </w:rPr>
      </w:pPr>
      <w:r w:rsidRPr="003B7F5D">
        <w:rPr>
          <w:b/>
          <w:bCs/>
          <w:i/>
          <w:iCs/>
          <w:sz w:val="28"/>
          <w:szCs w:val="28"/>
        </w:rPr>
        <w:t>b. Đại biểu dự khuyết</w:t>
      </w:r>
      <w:r w:rsidRPr="003B7F5D">
        <w:rPr>
          <w:b/>
          <w:bCs/>
          <w:sz w:val="28"/>
          <w:szCs w:val="28"/>
        </w:rPr>
        <w:t xml:space="preserve">: </w:t>
      </w:r>
      <w:r w:rsidRPr="003B7F5D">
        <w:rPr>
          <w:bCs/>
          <w:sz w:val="28"/>
          <w:szCs w:val="28"/>
        </w:rPr>
        <w:t xml:space="preserve">Tất cả các đoàn đại biểu đều phải bầu đại biểu dự khuyết. </w:t>
      </w:r>
      <w:r w:rsidR="00282F14">
        <w:rPr>
          <w:sz w:val="28"/>
          <w:szCs w:val="28"/>
        </w:rPr>
        <w:t>Các Chi đoàn</w:t>
      </w:r>
      <w:r w:rsidRPr="003B7F5D">
        <w:rPr>
          <w:sz w:val="28"/>
          <w:szCs w:val="28"/>
        </w:rPr>
        <w:t xml:space="preserve"> chỉ được bầu 01 đại biểu dự khuyết. </w:t>
      </w:r>
    </w:p>
    <w:p w:rsidR="00E72AE8" w:rsidRPr="003B7F5D" w:rsidRDefault="00E72AE8" w:rsidP="00E72AE8">
      <w:pPr>
        <w:spacing w:before="20" w:after="20" w:line="264" w:lineRule="auto"/>
        <w:ind w:firstLine="720"/>
        <w:jc w:val="both"/>
        <w:rPr>
          <w:sz w:val="12"/>
          <w:szCs w:val="28"/>
        </w:rPr>
      </w:pPr>
    </w:p>
    <w:p w:rsidR="00E72AE8" w:rsidRPr="003B7F5D" w:rsidRDefault="00E72AE8" w:rsidP="00E72AE8">
      <w:pPr>
        <w:spacing w:before="20" w:after="20" w:line="264" w:lineRule="auto"/>
        <w:jc w:val="both"/>
        <w:rPr>
          <w:b/>
          <w:bCs/>
          <w:sz w:val="28"/>
          <w:szCs w:val="28"/>
        </w:rPr>
      </w:pPr>
      <w:r>
        <w:rPr>
          <w:b/>
          <w:bCs/>
          <w:sz w:val="28"/>
          <w:szCs w:val="28"/>
        </w:rPr>
        <w:t xml:space="preserve">III. QUY TRÌNH, </w:t>
      </w:r>
      <w:r w:rsidRPr="003B7F5D">
        <w:rPr>
          <w:b/>
          <w:bCs/>
          <w:sz w:val="28"/>
          <w:szCs w:val="28"/>
        </w:rPr>
        <w:t>THỦ TỤC BẦU CHỌN ĐẠI BIỂU</w:t>
      </w:r>
    </w:p>
    <w:p w:rsidR="00E72AE8" w:rsidRPr="003B7F5D" w:rsidRDefault="00E72AE8" w:rsidP="00E72AE8">
      <w:pPr>
        <w:spacing w:before="20" w:after="20" w:line="264" w:lineRule="auto"/>
        <w:ind w:firstLine="284"/>
        <w:jc w:val="both"/>
        <w:rPr>
          <w:b/>
          <w:bCs/>
          <w:sz w:val="28"/>
          <w:szCs w:val="28"/>
        </w:rPr>
      </w:pPr>
      <w:r w:rsidRPr="003B7F5D">
        <w:rPr>
          <w:b/>
          <w:bCs/>
          <w:sz w:val="28"/>
          <w:szCs w:val="28"/>
        </w:rPr>
        <w:t xml:space="preserve">1. Quy </w:t>
      </w:r>
      <w:r w:rsidRPr="003B7F5D">
        <w:rPr>
          <w:b/>
          <w:bCs/>
          <w:spacing w:val="-6"/>
          <w:sz w:val="28"/>
          <w:szCs w:val="28"/>
        </w:rPr>
        <w:t>trình</w:t>
      </w:r>
      <w:r>
        <w:rPr>
          <w:b/>
          <w:bCs/>
          <w:sz w:val="28"/>
          <w:szCs w:val="28"/>
        </w:rPr>
        <w:t xml:space="preserve"> tiến hành</w:t>
      </w:r>
    </w:p>
    <w:p w:rsidR="00E72AE8" w:rsidRPr="003B7F5D" w:rsidRDefault="00E72AE8" w:rsidP="00E72AE8">
      <w:pPr>
        <w:pStyle w:val="BodyText3"/>
        <w:spacing w:before="20" w:after="20" w:line="264" w:lineRule="auto"/>
        <w:ind w:firstLine="720"/>
        <w:rPr>
          <w:rFonts w:ascii="Times New Roman" w:hAnsi="Times New Roman"/>
          <w:sz w:val="28"/>
          <w:szCs w:val="28"/>
        </w:rPr>
      </w:pPr>
      <w:r w:rsidRPr="003B7F5D">
        <w:rPr>
          <w:rFonts w:ascii="Times New Roman" w:hAnsi="Times New Roman"/>
          <w:sz w:val="28"/>
          <w:szCs w:val="28"/>
        </w:rPr>
        <w:t>- Căn cứ vào kế hoạch, Ban chấp hành Đoàn khoa có quyết định phân bổ số lượng, cơ cấu đại biểu cho các chi Đoàn.</w:t>
      </w:r>
    </w:p>
    <w:p w:rsidR="00E72AE8" w:rsidRPr="003B7F5D" w:rsidRDefault="00E72AE8" w:rsidP="00E72AE8">
      <w:pPr>
        <w:pStyle w:val="BodyText3"/>
        <w:spacing w:before="20" w:after="20" w:line="264" w:lineRule="auto"/>
        <w:ind w:firstLine="720"/>
        <w:rPr>
          <w:rFonts w:ascii="Times New Roman" w:hAnsi="Times New Roman"/>
          <w:sz w:val="28"/>
          <w:szCs w:val="28"/>
        </w:rPr>
      </w:pPr>
      <w:r w:rsidRPr="003B7F5D">
        <w:rPr>
          <w:rFonts w:ascii="Times New Roman" w:hAnsi="Times New Roman"/>
          <w:sz w:val="28"/>
          <w:szCs w:val="28"/>
        </w:rPr>
        <w:t>- Ban chấp hành chi Đoàn được quy định trong quyết định phân bổ đại biểu xem xét số lượng, cơ cấu, tiêu chuẩn và các yêu cầu khác; chuẩn bị nhân sự dự kiến, báo cáo xin ý kiến Ban chấp hành Đoàn khoa trước khi giới thiệu danh sách ứng cử viên ra thảo luận để biểu quyết thống nhất giới thiệu trong Hội nghị của chi Đoàn bầu chọn theo quy định.</w:t>
      </w:r>
    </w:p>
    <w:p w:rsidR="00E72AE8" w:rsidRPr="003B7F5D" w:rsidRDefault="00E72AE8" w:rsidP="00E72AE8">
      <w:pPr>
        <w:pStyle w:val="BodyText3"/>
        <w:spacing w:before="20" w:after="20" w:line="264" w:lineRule="auto"/>
        <w:ind w:firstLine="720"/>
        <w:rPr>
          <w:rFonts w:ascii="Times New Roman" w:hAnsi="Times New Roman"/>
          <w:sz w:val="28"/>
          <w:szCs w:val="28"/>
        </w:rPr>
      </w:pPr>
      <w:r w:rsidRPr="003B7F5D">
        <w:rPr>
          <w:rFonts w:ascii="Times New Roman" w:hAnsi="Times New Roman"/>
          <w:sz w:val="28"/>
          <w:szCs w:val="28"/>
        </w:rPr>
        <w:t xml:space="preserve">- Hội nghị chi Đoàn thảo luận danh sách giới thiệu, tiến hành các bước ứng cử, đề cử và bầu cử đại biểu dự Đại hội Đoàn khoa theo quy định của Điều lệ và Hướng dẫn thực hiện Điều lệ Đoàn TNCS Hồ Chí Minh. </w:t>
      </w:r>
    </w:p>
    <w:p w:rsidR="00E72AE8" w:rsidRPr="003B7F5D" w:rsidRDefault="00E72AE8" w:rsidP="00E72AE8">
      <w:pPr>
        <w:spacing w:before="20" w:after="20" w:line="264" w:lineRule="auto"/>
        <w:ind w:firstLine="284"/>
        <w:jc w:val="both"/>
        <w:rPr>
          <w:b/>
          <w:bCs/>
          <w:sz w:val="28"/>
          <w:szCs w:val="28"/>
        </w:rPr>
      </w:pPr>
      <w:r>
        <w:rPr>
          <w:b/>
          <w:bCs/>
          <w:sz w:val="28"/>
          <w:szCs w:val="28"/>
        </w:rPr>
        <w:br w:type="page"/>
      </w:r>
      <w:r>
        <w:rPr>
          <w:b/>
          <w:bCs/>
          <w:sz w:val="28"/>
          <w:szCs w:val="28"/>
        </w:rPr>
        <w:lastRenderedPageBreak/>
        <w:t>2. Thủ tục</w:t>
      </w:r>
    </w:p>
    <w:p w:rsidR="00E72AE8" w:rsidRPr="003B7F5D" w:rsidRDefault="00E72AE8" w:rsidP="00C9274D">
      <w:pPr>
        <w:spacing w:before="20" w:after="20" w:line="264" w:lineRule="auto"/>
        <w:ind w:right="9" w:firstLine="720"/>
        <w:jc w:val="both"/>
        <w:rPr>
          <w:sz w:val="28"/>
          <w:szCs w:val="28"/>
        </w:rPr>
      </w:pPr>
      <w:r w:rsidRPr="003B7F5D">
        <w:rPr>
          <w:sz w:val="28"/>
          <w:szCs w:val="28"/>
        </w:rPr>
        <w:t xml:space="preserve">- BCH chi Đoàn hoàn thành hồ sơ giới thiệu đại biểu tham dự Đại hội Đoàn khoa </w:t>
      </w:r>
      <w:r>
        <w:rPr>
          <w:sz w:val="28"/>
          <w:szCs w:val="28"/>
        </w:rPr>
        <w:t xml:space="preserve">Giáo dục Tiểu học nhiệm kỳ 2017 </w:t>
      </w:r>
      <w:r w:rsidR="00C9274D">
        <w:rPr>
          <w:sz w:val="28"/>
          <w:szCs w:val="28"/>
        </w:rPr>
        <w:t>-</w:t>
      </w:r>
      <w:r w:rsidRPr="003B7F5D">
        <w:rPr>
          <w:sz w:val="28"/>
          <w:szCs w:val="28"/>
        </w:rPr>
        <w:t xml:space="preserve"> 2019</w:t>
      </w:r>
      <w:r w:rsidR="00C9274D">
        <w:rPr>
          <w:sz w:val="28"/>
          <w:szCs w:val="28"/>
        </w:rPr>
        <w:t xml:space="preserve"> gửi trực tiếp cho đồng chí Đỗ Thị Kim Cúc - Ủy viên Ban Chấp hành Đoàn khoa và </w:t>
      </w:r>
      <w:r w:rsidRPr="003B7F5D">
        <w:rPr>
          <w:sz w:val="28"/>
          <w:szCs w:val="28"/>
        </w:rPr>
        <w:t xml:space="preserve">gửi về email </w:t>
      </w:r>
      <w:hyperlink r:id="rId8" w:history="1">
        <w:r w:rsidR="00161D24" w:rsidRPr="004109C3">
          <w:rPr>
            <w:rStyle w:val="Hyperlink"/>
            <w:color w:val="auto"/>
            <w:sz w:val="28"/>
            <w:szCs w:val="28"/>
            <w:u w:val="none"/>
          </w:rPr>
          <w:t>dtnsp.gdtieuhoc@hcmup.edu.vn</w:t>
        </w:r>
      </w:hyperlink>
      <w:r w:rsidR="00161D24" w:rsidRPr="004109C3">
        <w:rPr>
          <w:sz w:val="28"/>
          <w:szCs w:val="28"/>
        </w:rPr>
        <w:t xml:space="preserve"> </w:t>
      </w:r>
      <w:r w:rsidRPr="004109C3">
        <w:rPr>
          <w:sz w:val="28"/>
          <w:szCs w:val="28"/>
        </w:rPr>
        <w:t xml:space="preserve"> trước 21 giờ ngày </w:t>
      </w:r>
      <w:r w:rsidR="009615A6">
        <w:rPr>
          <w:sz w:val="28"/>
          <w:szCs w:val="28"/>
          <w:lang w:val="vi-VN"/>
        </w:rPr>
        <w:t>05</w:t>
      </w:r>
      <w:r w:rsidR="004109C3" w:rsidRPr="004109C3">
        <w:rPr>
          <w:sz w:val="28"/>
          <w:szCs w:val="28"/>
        </w:rPr>
        <w:t>/12/2016</w:t>
      </w:r>
      <w:r w:rsidRPr="004109C3">
        <w:rPr>
          <w:sz w:val="28"/>
          <w:szCs w:val="28"/>
        </w:rPr>
        <w:t>.</w:t>
      </w:r>
    </w:p>
    <w:p w:rsidR="00E72AE8" w:rsidRPr="003B7F5D" w:rsidRDefault="00E72AE8" w:rsidP="00E72AE8">
      <w:pPr>
        <w:spacing w:before="20" w:after="20" w:line="264" w:lineRule="auto"/>
        <w:ind w:firstLine="720"/>
        <w:jc w:val="both"/>
        <w:rPr>
          <w:sz w:val="28"/>
          <w:szCs w:val="28"/>
        </w:rPr>
      </w:pPr>
      <w:r w:rsidRPr="003B7F5D">
        <w:rPr>
          <w:sz w:val="28"/>
          <w:szCs w:val="28"/>
        </w:rPr>
        <w:t>- Hồ sơ bao gồm:</w:t>
      </w:r>
    </w:p>
    <w:p w:rsidR="00E72AE8" w:rsidRPr="003B7F5D" w:rsidRDefault="00E72AE8" w:rsidP="00E72AE8">
      <w:pPr>
        <w:spacing w:before="20" w:after="20" w:line="264" w:lineRule="auto"/>
        <w:ind w:left="284" w:firstLine="273"/>
        <w:jc w:val="both"/>
        <w:rPr>
          <w:sz w:val="28"/>
          <w:szCs w:val="28"/>
        </w:rPr>
      </w:pPr>
      <w:r w:rsidRPr="003B7F5D">
        <w:rPr>
          <w:sz w:val="28"/>
          <w:szCs w:val="28"/>
        </w:rPr>
        <w:tab/>
        <w:t xml:space="preserve">+ Lý lịch cá nhân. </w:t>
      </w:r>
      <w:r w:rsidRPr="003B7F5D">
        <w:rPr>
          <w:i/>
          <w:sz w:val="28"/>
          <w:szCs w:val="28"/>
        </w:rPr>
        <w:t>(theo mẫu đính kèm)</w:t>
      </w:r>
    </w:p>
    <w:p w:rsidR="00E72AE8" w:rsidRPr="003B7F5D" w:rsidRDefault="00E72AE8" w:rsidP="00E72AE8">
      <w:pPr>
        <w:spacing w:before="20" w:after="20" w:line="264" w:lineRule="auto"/>
        <w:ind w:left="284" w:firstLine="273"/>
        <w:jc w:val="both"/>
        <w:rPr>
          <w:i/>
          <w:sz w:val="28"/>
          <w:szCs w:val="28"/>
        </w:rPr>
      </w:pPr>
      <w:r w:rsidRPr="003B7F5D">
        <w:rPr>
          <w:sz w:val="28"/>
          <w:szCs w:val="28"/>
        </w:rPr>
        <w:tab/>
        <w:t xml:space="preserve">+ Lý lịch trích ngang. </w:t>
      </w:r>
      <w:r w:rsidRPr="003B7F5D">
        <w:rPr>
          <w:i/>
          <w:sz w:val="28"/>
          <w:szCs w:val="28"/>
        </w:rPr>
        <w:t>(theo mẫu đính kèm)</w:t>
      </w:r>
    </w:p>
    <w:p w:rsidR="00E72AE8" w:rsidRPr="003B7F5D" w:rsidRDefault="00E72AE8" w:rsidP="00E72AE8">
      <w:pPr>
        <w:spacing w:before="20" w:after="20" w:line="264" w:lineRule="auto"/>
        <w:ind w:left="284" w:firstLine="273"/>
        <w:jc w:val="both"/>
        <w:rPr>
          <w:sz w:val="28"/>
          <w:szCs w:val="28"/>
        </w:rPr>
      </w:pPr>
      <w:r w:rsidRPr="003B7F5D">
        <w:rPr>
          <w:i/>
          <w:sz w:val="28"/>
          <w:szCs w:val="28"/>
        </w:rPr>
        <w:tab/>
        <w:t xml:space="preserve">+ </w:t>
      </w:r>
      <w:r w:rsidRPr="003B7F5D">
        <w:rPr>
          <w:sz w:val="28"/>
          <w:szCs w:val="28"/>
        </w:rPr>
        <w:t xml:space="preserve">Công văn của chi Đoàn về việc giới thiệu Đại biểu tham dự Đại hội Đoàn khoa </w:t>
      </w:r>
      <w:r>
        <w:rPr>
          <w:sz w:val="28"/>
          <w:szCs w:val="28"/>
        </w:rPr>
        <w:t>Giáo dục Tiểu học nhiệm kỳ 2017 -</w:t>
      </w:r>
      <w:r w:rsidRPr="003B7F5D">
        <w:rPr>
          <w:sz w:val="28"/>
          <w:szCs w:val="28"/>
        </w:rPr>
        <w:t xml:space="preserve"> 2019.</w:t>
      </w:r>
    </w:p>
    <w:p w:rsidR="00E72AE8" w:rsidRPr="004916B5" w:rsidRDefault="00E72AE8" w:rsidP="00E72AE8">
      <w:pPr>
        <w:pStyle w:val="BodyText"/>
        <w:tabs>
          <w:tab w:val="center" w:pos="6840"/>
        </w:tabs>
        <w:spacing w:before="20" w:after="20"/>
        <w:rPr>
          <w:rFonts w:ascii="Times New Roman" w:hAnsi="Times New Roman"/>
          <w:b/>
          <w:bCs/>
          <w:sz w:val="16"/>
          <w:szCs w:val="26"/>
        </w:rPr>
      </w:pPr>
    </w:p>
    <w:p w:rsidR="00E72AE8" w:rsidRPr="00C01E47" w:rsidRDefault="00E72AE8" w:rsidP="00E72AE8">
      <w:pPr>
        <w:pStyle w:val="BodyText"/>
        <w:tabs>
          <w:tab w:val="center" w:pos="6840"/>
        </w:tabs>
        <w:spacing w:before="20" w:after="20"/>
        <w:rPr>
          <w:rFonts w:ascii="Times New Roman" w:hAnsi="Times New Roman"/>
          <w:b/>
          <w:bCs/>
          <w:sz w:val="28"/>
          <w:szCs w:val="28"/>
        </w:rPr>
      </w:pPr>
      <w:r w:rsidRPr="00C979D1">
        <w:rPr>
          <w:rFonts w:ascii="Times New Roman" w:hAnsi="Times New Roman"/>
          <w:b/>
          <w:bCs/>
          <w:sz w:val="24"/>
        </w:rPr>
        <w:tab/>
      </w:r>
      <w:r w:rsidRPr="00C01E47">
        <w:rPr>
          <w:rFonts w:ascii="Times New Roman" w:hAnsi="Times New Roman"/>
          <w:b/>
          <w:bCs/>
          <w:sz w:val="28"/>
          <w:szCs w:val="28"/>
        </w:rPr>
        <w:t>TM. BAN CH</w:t>
      </w:r>
      <w:r>
        <w:rPr>
          <w:rFonts w:ascii="Times New Roman" w:hAnsi="Times New Roman"/>
          <w:b/>
          <w:bCs/>
          <w:sz w:val="28"/>
          <w:szCs w:val="28"/>
        </w:rPr>
        <w:t>Ấ</w:t>
      </w:r>
      <w:r w:rsidRPr="00C01E47">
        <w:rPr>
          <w:rFonts w:ascii="Times New Roman" w:hAnsi="Times New Roman"/>
          <w:b/>
          <w:bCs/>
          <w:sz w:val="28"/>
          <w:szCs w:val="28"/>
        </w:rPr>
        <w:t>P HÀNH ĐOÀN KHOA</w:t>
      </w:r>
    </w:p>
    <w:p w:rsidR="00E72AE8" w:rsidRPr="00C01E47" w:rsidRDefault="00E72AE8" w:rsidP="00E72AE8">
      <w:pPr>
        <w:pStyle w:val="BodyText"/>
        <w:tabs>
          <w:tab w:val="center" w:pos="6840"/>
        </w:tabs>
        <w:spacing w:before="20" w:after="20"/>
        <w:rPr>
          <w:rFonts w:ascii="Times New Roman" w:hAnsi="Times New Roman"/>
          <w:b/>
          <w:bCs/>
          <w:szCs w:val="26"/>
        </w:rPr>
      </w:pPr>
      <w:r w:rsidRPr="00C01E47">
        <w:rPr>
          <w:rFonts w:ascii="Times New Roman" w:hAnsi="Times New Roman"/>
          <w:b/>
          <w:bCs/>
          <w:szCs w:val="26"/>
        </w:rPr>
        <w:t>Nơi nhận:</w:t>
      </w:r>
      <w:r>
        <w:rPr>
          <w:rFonts w:ascii="Times New Roman" w:hAnsi="Times New Roman"/>
          <w:b/>
          <w:bCs/>
          <w:szCs w:val="26"/>
        </w:rPr>
        <w:tab/>
      </w:r>
      <w:r w:rsidRPr="00C01E47">
        <w:rPr>
          <w:rFonts w:ascii="Times New Roman" w:hAnsi="Times New Roman"/>
          <w:bCs/>
          <w:sz w:val="28"/>
          <w:szCs w:val="28"/>
        </w:rPr>
        <w:t>BÍ THƯ</w:t>
      </w:r>
    </w:p>
    <w:p w:rsidR="00E72AE8" w:rsidRPr="00C01E47" w:rsidRDefault="00E72AE8" w:rsidP="00E72AE8">
      <w:pPr>
        <w:pStyle w:val="BodyText"/>
        <w:numPr>
          <w:ilvl w:val="0"/>
          <w:numId w:val="1"/>
        </w:numPr>
        <w:tabs>
          <w:tab w:val="clear" w:pos="720"/>
          <w:tab w:val="num" w:pos="284"/>
          <w:tab w:val="center" w:pos="6840"/>
        </w:tabs>
        <w:spacing w:before="20" w:after="20"/>
        <w:ind w:hanging="578"/>
        <w:rPr>
          <w:rFonts w:ascii="Times New Roman" w:hAnsi="Times New Roman"/>
          <w:sz w:val="22"/>
          <w:szCs w:val="22"/>
        </w:rPr>
      </w:pPr>
      <w:r w:rsidRPr="00C01E47">
        <w:rPr>
          <w:rFonts w:ascii="Times New Roman" w:hAnsi="Times New Roman"/>
          <w:sz w:val="22"/>
          <w:szCs w:val="22"/>
        </w:rPr>
        <w:t xml:space="preserve">Chi ủy </w:t>
      </w:r>
      <w:r>
        <w:rPr>
          <w:rFonts w:ascii="Times New Roman" w:hAnsi="Times New Roman"/>
          <w:sz w:val="22"/>
          <w:szCs w:val="22"/>
        </w:rPr>
        <w:t>-</w:t>
      </w:r>
      <w:r w:rsidRPr="00C01E47">
        <w:rPr>
          <w:rFonts w:ascii="Times New Roman" w:hAnsi="Times New Roman"/>
          <w:sz w:val="22"/>
          <w:szCs w:val="22"/>
        </w:rPr>
        <w:t xml:space="preserve"> Ban chủ nhiệm khoa (xin ý kiến);</w:t>
      </w:r>
    </w:p>
    <w:p w:rsidR="00E72AE8" w:rsidRPr="00C01E47" w:rsidRDefault="00E72AE8" w:rsidP="00E72AE8">
      <w:pPr>
        <w:pStyle w:val="BodyText"/>
        <w:numPr>
          <w:ilvl w:val="0"/>
          <w:numId w:val="1"/>
        </w:numPr>
        <w:tabs>
          <w:tab w:val="clear" w:pos="720"/>
          <w:tab w:val="num" w:pos="284"/>
          <w:tab w:val="center" w:pos="6840"/>
        </w:tabs>
        <w:spacing w:before="20" w:after="20"/>
        <w:ind w:hanging="578"/>
        <w:rPr>
          <w:rFonts w:ascii="Times New Roman" w:hAnsi="Times New Roman"/>
          <w:sz w:val="22"/>
          <w:szCs w:val="22"/>
        </w:rPr>
      </w:pPr>
      <w:r w:rsidRPr="00C01E47">
        <w:rPr>
          <w:rFonts w:ascii="Times New Roman" w:hAnsi="Times New Roman"/>
          <w:sz w:val="22"/>
          <w:szCs w:val="22"/>
        </w:rPr>
        <w:t>BTV Đoàn trường (xin ý kiến);</w:t>
      </w:r>
    </w:p>
    <w:p w:rsidR="00E72AE8" w:rsidRDefault="00E72AE8" w:rsidP="00E72AE8">
      <w:pPr>
        <w:pStyle w:val="BodyText"/>
        <w:numPr>
          <w:ilvl w:val="0"/>
          <w:numId w:val="1"/>
        </w:numPr>
        <w:tabs>
          <w:tab w:val="clear" w:pos="720"/>
          <w:tab w:val="num" w:pos="284"/>
          <w:tab w:val="center" w:pos="6840"/>
        </w:tabs>
        <w:spacing w:before="20" w:after="20"/>
        <w:ind w:hanging="578"/>
        <w:rPr>
          <w:rFonts w:ascii="Times New Roman" w:hAnsi="Times New Roman"/>
          <w:sz w:val="22"/>
          <w:szCs w:val="22"/>
        </w:rPr>
      </w:pPr>
      <w:r w:rsidRPr="00C01E47">
        <w:rPr>
          <w:rFonts w:ascii="Times New Roman" w:hAnsi="Times New Roman"/>
          <w:sz w:val="22"/>
          <w:szCs w:val="22"/>
        </w:rPr>
        <w:t>Chi Đoàn (thực hiện);</w:t>
      </w:r>
    </w:p>
    <w:p w:rsidR="00E72AE8" w:rsidRPr="00601CBA" w:rsidRDefault="00763E59" w:rsidP="00E72AE8">
      <w:pPr>
        <w:pStyle w:val="BodyText"/>
        <w:numPr>
          <w:ilvl w:val="0"/>
          <w:numId w:val="1"/>
        </w:numPr>
        <w:tabs>
          <w:tab w:val="clear" w:pos="720"/>
          <w:tab w:val="num" w:pos="284"/>
          <w:tab w:val="center" w:pos="6840"/>
        </w:tabs>
        <w:spacing w:before="20" w:after="20"/>
        <w:ind w:hanging="578"/>
        <w:rPr>
          <w:rFonts w:ascii="Times New Roman" w:hAnsi="Times New Roman"/>
          <w:sz w:val="22"/>
          <w:szCs w:val="22"/>
        </w:rPr>
      </w:pPr>
      <w:r>
        <w:rPr>
          <w:rFonts w:ascii="Times New Roman" w:hAnsi="Times New Roman"/>
          <w:sz w:val="22"/>
          <w:szCs w:val="22"/>
        </w:rPr>
        <w:t>Lưu  V</w:t>
      </w:r>
      <w:r>
        <w:rPr>
          <w:rFonts w:ascii="Times New Roman" w:hAnsi="Times New Roman"/>
          <w:sz w:val="22"/>
          <w:szCs w:val="22"/>
          <w:lang w:val="vi-VN"/>
        </w:rPr>
        <w:t>p</w:t>
      </w:r>
      <w:bookmarkStart w:id="0" w:name="_GoBack"/>
      <w:bookmarkEnd w:id="0"/>
      <w:r w:rsidR="00E72AE8">
        <w:rPr>
          <w:rFonts w:ascii="Times New Roman" w:hAnsi="Times New Roman"/>
          <w:sz w:val="22"/>
          <w:szCs w:val="22"/>
        </w:rPr>
        <w:t>.</w:t>
      </w:r>
      <w:r w:rsidR="00E72AE8" w:rsidRPr="00601CBA">
        <w:rPr>
          <w:rFonts w:ascii="Times New Roman" w:hAnsi="Times New Roman"/>
          <w:b/>
          <w:bCs/>
          <w:sz w:val="28"/>
          <w:szCs w:val="28"/>
        </w:rPr>
        <w:tab/>
      </w:r>
    </w:p>
    <w:p w:rsidR="00E72AE8" w:rsidRPr="00601CBA" w:rsidRDefault="00E72AE8" w:rsidP="00E72AE8">
      <w:pPr>
        <w:pStyle w:val="BodyText"/>
        <w:tabs>
          <w:tab w:val="center" w:pos="6840"/>
        </w:tabs>
        <w:spacing w:before="20" w:after="20"/>
        <w:ind w:left="720"/>
        <w:rPr>
          <w:rFonts w:ascii="Times New Roman" w:hAnsi="Times New Roman"/>
          <w:sz w:val="22"/>
          <w:szCs w:val="22"/>
        </w:rPr>
      </w:pPr>
    </w:p>
    <w:p w:rsidR="00E72AE8" w:rsidRDefault="00E72AE8" w:rsidP="00E72AE8">
      <w:pPr>
        <w:pStyle w:val="BodyText"/>
        <w:tabs>
          <w:tab w:val="center" w:pos="6840"/>
        </w:tabs>
        <w:spacing w:before="20" w:after="20"/>
        <w:rPr>
          <w:rFonts w:ascii="Times New Roman" w:hAnsi="Times New Roman"/>
          <w:b/>
          <w:sz w:val="28"/>
          <w:szCs w:val="28"/>
        </w:rPr>
      </w:pPr>
      <w:r>
        <w:rPr>
          <w:rFonts w:ascii="Times New Roman" w:hAnsi="Times New Roman"/>
          <w:sz w:val="22"/>
          <w:szCs w:val="22"/>
        </w:rPr>
        <w:tab/>
      </w:r>
      <w:r w:rsidR="00C35A9F">
        <w:rPr>
          <w:rFonts w:ascii="Times New Roman" w:hAnsi="Times New Roman"/>
          <w:b/>
          <w:sz w:val="28"/>
          <w:szCs w:val="28"/>
        </w:rPr>
        <w:t>Trần Nguyễn Thanh Trúc</w:t>
      </w:r>
    </w:p>
    <w:p w:rsidR="00A46DF8" w:rsidRPr="00C01E47" w:rsidRDefault="00A46DF8" w:rsidP="00E72AE8">
      <w:pPr>
        <w:pStyle w:val="BodyText"/>
        <w:tabs>
          <w:tab w:val="center" w:pos="6840"/>
        </w:tabs>
        <w:spacing w:before="20" w:after="20"/>
        <w:rPr>
          <w:rFonts w:ascii="Times New Roman" w:hAnsi="Times New Roman"/>
          <w:sz w:val="22"/>
          <w:szCs w:val="22"/>
        </w:rPr>
      </w:pPr>
    </w:p>
    <w:tbl>
      <w:tblPr>
        <w:tblStyle w:val="TableGrid"/>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90"/>
      </w:tblGrid>
      <w:tr w:rsidR="00A46DF8" w:rsidTr="00A46DF8">
        <w:tc>
          <w:tcPr>
            <w:tcW w:w="9290" w:type="dxa"/>
          </w:tcPr>
          <w:p w:rsidR="00A46DF8" w:rsidRPr="00A46DF8" w:rsidRDefault="00A46DF8" w:rsidP="00A46DF8">
            <w:pPr>
              <w:jc w:val="center"/>
              <w:rPr>
                <w:b/>
              </w:rPr>
            </w:pPr>
            <w:r w:rsidRPr="00A46DF8">
              <w:rPr>
                <w:b/>
              </w:rPr>
              <w:t>Ý KIẾN CHI ỦY – BAN CHỦ NHIỆM KHOA</w:t>
            </w: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tc>
      </w:tr>
      <w:tr w:rsidR="00A46DF8" w:rsidTr="00A46DF8">
        <w:tc>
          <w:tcPr>
            <w:tcW w:w="9290" w:type="dxa"/>
          </w:tcPr>
          <w:p w:rsidR="00A46DF8" w:rsidRPr="00A46DF8" w:rsidRDefault="00A46DF8" w:rsidP="00A46DF8">
            <w:pPr>
              <w:jc w:val="center"/>
              <w:rPr>
                <w:b/>
              </w:rPr>
            </w:pPr>
            <w:r w:rsidRPr="00A46DF8">
              <w:rPr>
                <w:b/>
              </w:rPr>
              <w:t>Ý KIẾN CỦA BAN THƯỜNG VỤ ĐOÀN TRƯỜNG</w:t>
            </w: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p w:rsidR="00A46DF8" w:rsidRPr="00A46DF8" w:rsidRDefault="00A46DF8" w:rsidP="00A46DF8">
            <w:pPr>
              <w:jc w:val="center"/>
              <w:rPr>
                <w:b/>
              </w:rPr>
            </w:pPr>
          </w:p>
        </w:tc>
      </w:tr>
    </w:tbl>
    <w:p w:rsidR="00AB2D84" w:rsidRDefault="00AB2D84"/>
    <w:sectPr w:rsidR="00AB2D84" w:rsidSect="00C9274D">
      <w:headerReference w:type="default" r:id="rId9"/>
      <w:footerReference w:type="even" r:id="rId10"/>
      <w:footerReference w:type="default" r:id="rId11"/>
      <w:pgSz w:w="11909" w:h="16834" w:code="9"/>
      <w:pgMar w:top="1134" w:right="1134" w:bottom="1134" w:left="1701" w:header="562" w:footer="56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37D" w:rsidRDefault="0049537D">
      <w:r>
        <w:separator/>
      </w:r>
    </w:p>
  </w:endnote>
  <w:endnote w:type="continuationSeparator" w:id="0">
    <w:p w:rsidR="0049537D" w:rsidRDefault="0049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22C" w:rsidRDefault="003968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22C" w:rsidRDefault="0049537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22C" w:rsidRDefault="0049537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37D" w:rsidRDefault="0049537D">
      <w:r>
        <w:separator/>
      </w:r>
    </w:p>
  </w:footnote>
  <w:footnote w:type="continuationSeparator" w:id="0">
    <w:p w:rsidR="0049537D" w:rsidRDefault="00495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FA0" w:rsidRDefault="0039685C">
    <w:pPr>
      <w:pStyle w:val="Header"/>
      <w:jc w:val="center"/>
    </w:pPr>
    <w:r>
      <w:fldChar w:fldCharType="begin"/>
    </w:r>
    <w:r>
      <w:instrText xml:space="preserve"> PAGE   \* MERGEFORMAT </w:instrText>
    </w:r>
    <w:r>
      <w:fldChar w:fldCharType="separate"/>
    </w:r>
    <w:r w:rsidR="00763E59">
      <w:rPr>
        <w:noProof/>
      </w:rPr>
      <w:t>4</w:t>
    </w:r>
    <w:r>
      <w:rPr>
        <w:noProof/>
      </w:rPr>
      <w:fldChar w:fldCharType="end"/>
    </w:r>
  </w:p>
  <w:p w:rsidR="000B0FA0" w:rsidRDefault="004953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00214"/>
    <w:multiLevelType w:val="hybridMultilevel"/>
    <w:tmpl w:val="42541628"/>
    <w:lvl w:ilvl="0" w:tplc="A674609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7792263"/>
    <w:multiLevelType w:val="hybridMultilevel"/>
    <w:tmpl w:val="3CF4A8C2"/>
    <w:lvl w:ilvl="0" w:tplc="94586BF0">
      <w:start w:val="1"/>
      <w:numFmt w:val="decimal"/>
      <w:lvlText w:val="%1."/>
      <w:lvlJc w:val="left"/>
      <w:pPr>
        <w:ind w:left="502" w:hanging="360"/>
      </w:pPr>
      <w:rPr>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CD1"/>
    <w:rsid w:val="00090770"/>
    <w:rsid w:val="001038FF"/>
    <w:rsid w:val="00161D24"/>
    <w:rsid w:val="00246190"/>
    <w:rsid w:val="00282F14"/>
    <w:rsid w:val="00295EF6"/>
    <w:rsid w:val="0039685C"/>
    <w:rsid w:val="004109C3"/>
    <w:rsid w:val="00456605"/>
    <w:rsid w:val="0049537D"/>
    <w:rsid w:val="005513D1"/>
    <w:rsid w:val="00610978"/>
    <w:rsid w:val="0062399D"/>
    <w:rsid w:val="00635086"/>
    <w:rsid w:val="00663DE1"/>
    <w:rsid w:val="006E54E9"/>
    <w:rsid w:val="00703258"/>
    <w:rsid w:val="007054E1"/>
    <w:rsid w:val="00763E59"/>
    <w:rsid w:val="007C15AD"/>
    <w:rsid w:val="00893B2B"/>
    <w:rsid w:val="009615A6"/>
    <w:rsid w:val="00A31CFE"/>
    <w:rsid w:val="00A46DF8"/>
    <w:rsid w:val="00AB2D84"/>
    <w:rsid w:val="00AC5514"/>
    <w:rsid w:val="00AF50D4"/>
    <w:rsid w:val="00B2219A"/>
    <w:rsid w:val="00C35A9F"/>
    <w:rsid w:val="00C47EB6"/>
    <w:rsid w:val="00C52815"/>
    <w:rsid w:val="00C91F31"/>
    <w:rsid w:val="00C9274D"/>
    <w:rsid w:val="00CF3986"/>
    <w:rsid w:val="00D848AC"/>
    <w:rsid w:val="00DE7CD1"/>
    <w:rsid w:val="00E72AE8"/>
    <w:rsid w:val="00E77EEF"/>
    <w:rsid w:val="00F55CE0"/>
    <w:rsid w:val="00FB6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AE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72AE8"/>
    <w:pPr>
      <w:keepNext/>
      <w:jc w:val="center"/>
      <w:outlineLvl w:val="0"/>
    </w:pPr>
    <w:rPr>
      <w:rFonts w:ascii="VNI-Times" w:hAnsi="VNI-Times"/>
      <w:b/>
      <w:bCs/>
    </w:rPr>
  </w:style>
  <w:style w:type="paragraph" w:styleId="Heading2">
    <w:name w:val="heading 2"/>
    <w:basedOn w:val="Normal"/>
    <w:next w:val="Normal"/>
    <w:link w:val="Heading2Char"/>
    <w:qFormat/>
    <w:rsid w:val="00E72AE8"/>
    <w:pPr>
      <w:keepNext/>
      <w:jc w:val="center"/>
      <w:outlineLvl w:val="1"/>
    </w:pPr>
    <w:rPr>
      <w:rFonts w:ascii="VNI-Times" w:hAnsi="VNI-Times"/>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2AE8"/>
    <w:rPr>
      <w:rFonts w:ascii="VNI-Times" w:eastAsia="Times New Roman" w:hAnsi="VNI-Times" w:cs="Times New Roman"/>
      <w:b/>
      <w:bCs/>
      <w:sz w:val="24"/>
      <w:szCs w:val="24"/>
    </w:rPr>
  </w:style>
  <w:style w:type="character" w:customStyle="1" w:styleId="Heading2Char">
    <w:name w:val="Heading 2 Char"/>
    <w:basedOn w:val="DefaultParagraphFont"/>
    <w:link w:val="Heading2"/>
    <w:rsid w:val="00E72AE8"/>
    <w:rPr>
      <w:rFonts w:ascii="VNI-Times" w:eastAsia="Times New Roman" w:hAnsi="VNI-Times" w:cs="Times New Roman"/>
      <w:b/>
      <w:bCs/>
      <w:sz w:val="28"/>
      <w:szCs w:val="24"/>
    </w:rPr>
  </w:style>
  <w:style w:type="paragraph" w:styleId="BodyText">
    <w:name w:val="Body Text"/>
    <w:basedOn w:val="Normal"/>
    <w:link w:val="BodyTextChar"/>
    <w:rsid w:val="00E72AE8"/>
    <w:rPr>
      <w:rFonts w:ascii="VNI-Times" w:hAnsi="VNI-Times"/>
      <w:sz w:val="26"/>
    </w:rPr>
  </w:style>
  <w:style w:type="character" w:customStyle="1" w:styleId="BodyTextChar">
    <w:name w:val="Body Text Char"/>
    <w:basedOn w:val="DefaultParagraphFont"/>
    <w:link w:val="BodyText"/>
    <w:rsid w:val="00E72AE8"/>
    <w:rPr>
      <w:rFonts w:ascii="VNI-Times" w:eastAsia="Times New Roman" w:hAnsi="VNI-Times" w:cs="Times New Roman"/>
      <w:sz w:val="26"/>
      <w:szCs w:val="24"/>
    </w:rPr>
  </w:style>
  <w:style w:type="paragraph" w:styleId="BodyText3">
    <w:name w:val="Body Text 3"/>
    <w:basedOn w:val="Normal"/>
    <w:link w:val="BodyText3Char"/>
    <w:rsid w:val="00E72AE8"/>
    <w:pPr>
      <w:jc w:val="both"/>
    </w:pPr>
    <w:rPr>
      <w:rFonts w:ascii="VNI-Times" w:hAnsi="VNI-Times"/>
      <w:sz w:val="26"/>
    </w:rPr>
  </w:style>
  <w:style w:type="character" w:customStyle="1" w:styleId="BodyText3Char">
    <w:name w:val="Body Text 3 Char"/>
    <w:basedOn w:val="DefaultParagraphFont"/>
    <w:link w:val="BodyText3"/>
    <w:rsid w:val="00E72AE8"/>
    <w:rPr>
      <w:rFonts w:ascii="VNI-Times" w:eastAsia="Times New Roman" w:hAnsi="VNI-Times" w:cs="Times New Roman"/>
      <w:sz w:val="26"/>
      <w:szCs w:val="24"/>
    </w:rPr>
  </w:style>
  <w:style w:type="paragraph" w:styleId="Footer">
    <w:name w:val="footer"/>
    <w:basedOn w:val="Normal"/>
    <w:link w:val="FooterChar"/>
    <w:rsid w:val="00E72AE8"/>
    <w:pPr>
      <w:tabs>
        <w:tab w:val="center" w:pos="4320"/>
        <w:tab w:val="right" w:pos="8640"/>
      </w:tabs>
    </w:pPr>
    <w:rPr>
      <w:rFonts w:ascii="VNI-Times" w:hAnsi="VNI-Times"/>
    </w:rPr>
  </w:style>
  <w:style w:type="character" w:customStyle="1" w:styleId="FooterChar">
    <w:name w:val="Footer Char"/>
    <w:basedOn w:val="DefaultParagraphFont"/>
    <w:link w:val="Footer"/>
    <w:rsid w:val="00E72AE8"/>
    <w:rPr>
      <w:rFonts w:ascii="VNI-Times" w:eastAsia="Times New Roman" w:hAnsi="VNI-Times" w:cs="Times New Roman"/>
      <w:sz w:val="24"/>
      <w:szCs w:val="24"/>
    </w:rPr>
  </w:style>
  <w:style w:type="character" w:styleId="PageNumber">
    <w:name w:val="page number"/>
    <w:basedOn w:val="DefaultParagraphFont"/>
    <w:rsid w:val="00E72AE8"/>
  </w:style>
  <w:style w:type="paragraph" w:styleId="Header">
    <w:name w:val="header"/>
    <w:basedOn w:val="Normal"/>
    <w:link w:val="HeaderChar"/>
    <w:uiPriority w:val="99"/>
    <w:unhideWhenUsed/>
    <w:rsid w:val="00E72AE8"/>
    <w:pPr>
      <w:tabs>
        <w:tab w:val="center" w:pos="4680"/>
        <w:tab w:val="right" w:pos="9360"/>
      </w:tabs>
    </w:pPr>
  </w:style>
  <w:style w:type="character" w:customStyle="1" w:styleId="HeaderChar">
    <w:name w:val="Header Char"/>
    <w:basedOn w:val="DefaultParagraphFont"/>
    <w:link w:val="Header"/>
    <w:uiPriority w:val="99"/>
    <w:rsid w:val="00E72AE8"/>
    <w:rPr>
      <w:rFonts w:ascii="Times New Roman" w:eastAsia="Times New Roman" w:hAnsi="Times New Roman" w:cs="Times New Roman"/>
      <w:sz w:val="24"/>
      <w:szCs w:val="24"/>
    </w:rPr>
  </w:style>
  <w:style w:type="paragraph" w:styleId="NormalWeb">
    <w:name w:val="Normal (Web)"/>
    <w:basedOn w:val="Normal"/>
    <w:uiPriority w:val="99"/>
    <w:unhideWhenUsed/>
    <w:rsid w:val="00E72AE8"/>
    <w:pPr>
      <w:spacing w:before="100" w:beforeAutospacing="1" w:after="100" w:afterAutospacing="1"/>
    </w:pPr>
  </w:style>
  <w:style w:type="character" w:styleId="Hyperlink">
    <w:name w:val="Hyperlink"/>
    <w:uiPriority w:val="99"/>
    <w:unhideWhenUsed/>
    <w:rsid w:val="00E72AE8"/>
    <w:rPr>
      <w:color w:val="0563C1"/>
      <w:u w:val="single"/>
    </w:rPr>
  </w:style>
  <w:style w:type="table" w:styleId="TableGrid">
    <w:name w:val="Table Grid"/>
    <w:basedOn w:val="TableNormal"/>
    <w:uiPriority w:val="39"/>
    <w:rsid w:val="00A46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AE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72AE8"/>
    <w:pPr>
      <w:keepNext/>
      <w:jc w:val="center"/>
      <w:outlineLvl w:val="0"/>
    </w:pPr>
    <w:rPr>
      <w:rFonts w:ascii="VNI-Times" w:hAnsi="VNI-Times"/>
      <w:b/>
      <w:bCs/>
    </w:rPr>
  </w:style>
  <w:style w:type="paragraph" w:styleId="Heading2">
    <w:name w:val="heading 2"/>
    <w:basedOn w:val="Normal"/>
    <w:next w:val="Normal"/>
    <w:link w:val="Heading2Char"/>
    <w:qFormat/>
    <w:rsid w:val="00E72AE8"/>
    <w:pPr>
      <w:keepNext/>
      <w:jc w:val="center"/>
      <w:outlineLvl w:val="1"/>
    </w:pPr>
    <w:rPr>
      <w:rFonts w:ascii="VNI-Times" w:hAnsi="VNI-Times"/>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2AE8"/>
    <w:rPr>
      <w:rFonts w:ascii="VNI-Times" w:eastAsia="Times New Roman" w:hAnsi="VNI-Times" w:cs="Times New Roman"/>
      <w:b/>
      <w:bCs/>
      <w:sz w:val="24"/>
      <w:szCs w:val="24"/>
    </w:rPr>
  </w:style>
  <w:style w:type="character" w:customStyle="1" w:styleId="Heading2Char">
    <w:name w:val="Heading 2 Char"/>
    <w:basedOn w:val="DefaultParagraphFont"/>
    <w:link w:val="Heading2"/>
    <w:rsid w:val="00E72AE8"/>
    <w:rPr>
      <w:rFonts w:ascii="VNI-Times" w:eastAsia="Times New Roman" w:hAnsi="VNI-Times" w:cs="Times New Roman"/>
      <w:b/>
      <w:bCs/>
      <w:sz w:val="28"/>
      <w:szCs w:val="24"/>
    </w:rPr>
  </w:style>
  <w:style w:type="paragraph" w:styleId="BodyText">
    <w:name w:val="Body Text"/>
    <w:basedOn w:val="Normal"/>
    <w:link w:val="BodyTextChar"/>
    <w:rsid w:val="00E72AE8"/>
    <w:rPr>
      <w:rFonts w:ascii="VNI-Times" w:hAnsi="VNI-Times"/>
      <w:sz w:val="26"/>
    </w:rPr>
  </w:style>
  <w:style w:type="character" w:customStyle="1" w:styleId="BodyTextChar">
    <w:name w:val="Body Text Char"/>
    <w:basedOn w:val="DefaultParagraphFont"/>
    <w:link w:val="BodyText"/>
    <w:rsid w:val="00E72AE8"/>
    <w:rPr>
      <w:rFonts w:ascii="VNI-Times" w:eastAsia="Times New Roman" w:hAnsi="VNI-Times" w:cs="Times New Roman"/>
      <w:sz w:val="26"/>
      <w:szCs w:val="24"/>
    </w:rPr>
  </w:style>
  <w:style w:type="paragraph" w:styleId="BodyText3">
    <w:name w:val="Body Text 3"/>
    <w:basedOn w:val="Normal"/>
    <w:link w:val="BodyText3Char"/>
    <w:rsid w:val="00E72AE8"/>
    <w:pPr>
      <w:jc w:val="both"/>
    </w:pPr>
    <w:rPr>
      <w:rFonts w:ascii="VNI-Times" w:hAnsi="VNI-Times"/>
      <w:sz w:val="26"/>
    </w:rPr>
  </w:style>
  <w:style w:type="character" w:customStyle="1" w:styleId="BodyText3Char">
    <w:name w:val="Body Text 3 Char"/>
    <w:basedOn w:val="DefaultParagraphFont"/>
    <w:link w:val="BodyText3"/>
    <w:rsid w:val="00E72AE8"/>
    <w:rPr>
      <w:rFonts w:ascii="VNI-Times" w:eastAsia="Times New Roman" w:hAnsi="VNI-Times" w:cs="Times New Roman"/>
      <w:sz w:val="26"/>
      <w:szCs w:val="24"/>
    </w:rPr>
  </w:style>
  <w:style w:type="paragraph" w:styleId="Footer">
    <w:name w:val="footer"/>
    <w:basedOn w:val="Normal"/>
    <w:link w:val="FooterChar"/>
    <w:rsid w:val="00E72AE8"/>
    <w:pPr>
      <w:tabs>
        <w:tab w:val="center" w:pos="4320"/>
        <w:tab w:val="right" w:pos="8640"/>
      </w:tabs>
    </w:pPr>
    <w:rPr>
      <w:rFonts w:ascii="VNI-Times" w:hAnsi="VNI-Times"/>
    </w:rPr>
  </w:style>
  <w:style w:type="character" w:customStyle="1" w:styleId="FooterChar">
    <w:name w:val="Footer Char"/>
    <w:basedOn w:val="DefaultParagraphFont"/>
    <w:link w:val="Footer"/>
    <w:rsid w:val="00E72AE8"/>
    <w:rPr>
      <w:rFonts w:ascii="VNI-Times" w:eastAsia="Times New Roman" w:hAnsi="VNI-Times" w:cs="Times New Roman"/>
      <w:sz w:val="24"/>
      <w:szCs w:val="24"/>
    </w:rPr>
  </w:style>
  <w:style w:type="character" w:styleId="PageNumber">
    <w:name w:val="page number"/>
    <w:basedOn w:val="DefaultParagraphFont"/>
    <w:rsid w:val="00E72AE8"/>
  </w:style>
  <w:style w:type="paragraph" w:styleId="Header">
    <w:name w:val="header"/>
    <w:basedOn w:val="Normal"/>
    <w:link w:val="HeaderChar"/>
    <w:uiPriority w:val="99"/>
    <w:unhideWhenUsed/>
    <w:rsid w:val="00E72AE8"/>
    <w:pPr>
      <w:tabs>
        <w:tab w:val="center" w:pos="4680"/>
        <w:tab w:val="right" w:pos="9360"/>
      </w:tabs>
    </w:pPr>
  </w:style>
  <w:style w:type="character" w:customStyle="1" w:styleId="HeaderChar">
    <w:name w:val="Header Char"/>
    <w:basedOn w:val="DefaultParagraphFont"/>
    <w:link w:val="Header"/>
    <w:uiPriority w:val="99"/>
    <w:rsid w:val="00E72AE8"/>
    <w:rPr>
      <w:rFonts w:ascii="Times New Roman" w:eastAsia="Times New Roman" w:hAnsi="Times New Roman" w:cs="Times New Roman"/>
      <w:sz w:val="24"/>
      <w:szCs w:val="24"/>
    </w:rPr>
  </w:style>
  <w:style w:type="paragraph" w:styleId="NormalWeb">
    <w:name w:val="Normal (Web)"/>
    <w:basedOn w:val="Normal"/>
    <w:uiPriority w:val="99"/>
    <w:unhideWhenUsed/>
    <w:rsid w:val="00E72AE8"/>
    <w:pPr>
      <w:spacing w:before="100" w:beforeAutospacing="1" w:after="100" w:afterAutospacing="1"/>
    </w:pPr>
  </w:style>
  <w:style w:type="character" w:styleId="Hyperlink">
    <w:name w:val="Hyperlink"/>
    <w:uiPriority w:val="99"/>
    <w:unhideWhenUsed/>
    <w:rsid w:val="00E72AE8"/>
    <w:rPr>
      <w:color w:val="0563C1"/>
      <w:u w:val="single"/>
    </w:rPr>
  </w:style>
  <w:style w:type="table" w:styleId="TableGrid">
    <w:name w:val="Table Grid"/>
    <w:basedOn w:val="TableNormal"/>
    <w:uiPriority w:val="39"/>
    <w:rsid w:val="00A46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tnsp.gdtieuhoc@hcmup.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Duong</dc:creator>
  <cp:keywords/>
  <dc:description/>
  <cp:lastModifiedBy>Admin</cp:lastModifiedBy>
  <cp:revision>14</cp:revision>
  <dcterms:created xsi:type="dcterms:W3CDTF">2016-12-08T18:07:00Z</dcterms:created>
  <dcterms:modified xsi:type="dcterms:W3CDTF">2017-01-04T17:45:00Z</dcterms:modified>
</cp:coreProperties>
</file>